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Default="002124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36AED248" w14:textId="62FD4C8B" w:rsidR="007E3BA5" w:rsidRDefault="00043A8E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Tiit Riisalo</w:t>
      </w:r>
      <w:r w:rsidR="00833A47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ab/>
      </w:r>
      <w:r w:rsidR="00C73C2D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 xml:space="preserve">Teie </w:t>
      </w:r>
      <w:r w:rsidR="009B5698" w:rsidRPr="009B5698">
        <w:rPr>
          <w:rFonts w:eastAsia="MS Mincho"/>
          <w:bdr w:val="none" w:sz="0" w:space="0" w:color="auto"/>
          <w:lang w:val="et-EE"/>
        </w:rPr>
        <w:t>16.05.2024 nr 10-2/1393-1</w:t>
      </w:r>
    </w:p>
    <w:p w14:paraId="1768B7CD" w14:textId="2D1C6DD8" w:rsidR="00E236A2" w:rsidRPr="00D3136B" w:rsidRDefault="007E3BA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Majandus- ja Kommunikatsiooni</w:t>
      </w:r>
      <w:r w:rsidR="008578AE">
        <w:rPr>
          <w:rFonts w:eastAsia="MS Mincho"/>
          <w:bdr w:val="none" w:sz="0" w:space="0" w:color="auto"/>
          <w:lang w:val="et-EE"/>
        </w:rPr>
        <w:t>ministeerium</w:t>
      </w:r>
      <w:r w:rsidR="00E236A2"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</w:p>
    <w:p w14:paraId="6DBEEC77" w14:textId="5D8B66EA" w:rsidR="00C40CC9" w:rsidRPr="00D3136B" w:rsidRDefault="008578AE" w:rsidP="00BC02CB">
      <w:pPr>
        <w:pStyle w:val="Default"/>
        <w:jc w:val="both"/>
        <w:rPr>
          <w:color w:val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110EB7">
        <w:rPr>
          <w:rFonts w:eastAsia="MS Mincho"/>
          <w:bdr w:val="none" w:sz="0" w:space="0" w:color="auto"/>
        </w:rPr>
        <w:t>82-1</w:t>
      </w:r>
    </w:p>
    <w:p w14:paraId="144F2A16" w14:textId="23D7BA6D" w:rsidR="007019D9" w:rsidRDefault="00FF097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FF0972">
        <w:rPr>
          <w:rFonts w:eastAsia="MS Mincho"/>
          <w:bdr w:val="none" w:sz="0" w:space="0" w:color="auto"/>
          <w:lang w:val="et-EE"/>
        </w:rPr>
        <w:t xml:space="preserve">15165 </w:t>
      </w:r>
      <w:r w:rsidR="00C40CC9" w:rsidRPr="00D3136B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D3136B" w:rsidRDefault="00F9545C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7264600C" w14:textId="168CDC9F" w:rsidR="00CE0DB0" w:rsidRDefault="00085F5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Majanduspoliitika</w:t>
      </w:r>
      <w:r w:rsidR="001F6AF5">
        <w:rPr>
          <w:rFonts w:eastAsia="MS Mincho"/>
          <w:bdr w:val="none" w:sz="0" w:space="0" w:color="auto"/>
          <w:lang w:val="et-EE"/>
        </w:rPr>
        <w:t xml:space="preserve"> plaani prioriteedid</w:t>
      </w:r>
    </w:p>
    <w:p w14:paraId="77BDCFD5" w14:textId="77777777" w:rsidR="00DF387C" w:rsidRDefault="00DF387C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5D61C5F2" w14:textId="77777777" w:rsidR="003E26F0" w:rsidRDefault="003E26F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30F54A1D" w:rsidR="009D78B1" w:rsidRPr="009D78B1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8A462F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22BD0537" w14:textId="10158D7A" w:rsidR="007731D1" w:rsidRDefault="00E65C2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Olete partnerorganisatsioonidele saatnud uuendatud Majanduspoliitika plaani dokumendi</w:t>
      </w:r>
      <w:r w:rsidR="00154713">
        <w:rPr>
          <w:rFonts w:eastAsia="MS Mincho"/>
          <w:bdr w:val="none" w:sz="0" w:space="0" w:color="auto"/>
          <w:lang w:val="et-EE"/>
        </w:rPr>
        <w:t>, eesmärgiga suunata fookust ja prioriteete lähiaja tegevusteks.</w:t>
      </w:r>
      <w:r w:rsidR="003C7F1E">
        <w:rPr>
          <w:rFonts w:eastAsia="MS Mincho"/>
          <w:bdr w:val="none" w:sz="0" w:space="0" w:color="auto"/>
          <w:lang w:val="et-EE"/>
        </w:rPr>
        <w:t xml:space="preserve"> </w:t>
      </w:r>
      <w:r w:rsidR="0066098E">
        <w:rPr>
          <w:rFonts w:eastAsia="MS Mincho"/>
          <w:bdr w:val="none" w:sz="0" w:space="0" w:color="auto"/>
          <w:lang w:val="et-EE"/>
        </w:rPr>
        <w:t>T</w:t>
      </w:r>
      <w:r w:rsidR="001B179D">
        <w:rPr>
          <w:rFonts w:eastAsia="MS Mincho"/>
          <w:bdr w:val="none" w:sz="0" w:space="0" w:color="auto"/>
          <w:lang w:val="et-EE"/>
        </w:rPr>
        <w:t xml:space="preserve">änan, et olete ettevõtjate tagasisidet suurel määral kuulda võtnud. </w:t>
      </w:r>
      <w:r w:rsidR="0066098E">
        <w:rPr>
          <w:rFonts w:eastAsia="MS Mincho"/>
          <w:bdr w:val="none" w:sz="0" w:space="0" w:color="auto"/>
          <w:lang w:val="et-EE"/>
        </w:rPr>
        <w:t xml:space="preserve">Tänu sellele on majanduspoliitika plaan saanud väga </w:t>
      </w:r>
      <w:r w:rsidR="00475FAB">
        <w:rPr>
          <w:rFonts w:eastAsia="MS Mincho"/>
          <w:bdr w:val="none" w:sz="0" w:space="0" w:color="auto"/>
          <w:lang w:val="et-EE"/>
        </w:rPr>
        <w:t xml:space="preserve">mahukas ja see sisaldab tõesti </w:t>
      </w:r>
      <w:r w:rsidR="00616A25">
        <w:rPr>
          <w:rFonts w:eastAsia="MS Mincho"/>
          <w:bdr w:val="none" w:sz="0" w:space="0" w:color="auto"/>
          <w:lang w:val="et-EE"/>
        </w:rPr>
        <w:t>vajalikke</w:t>
      </w:r>
      <w:r w:rsidR="00475FAB">
        <w:rPr>
          <w:rFonts w:eastAsia="MS Mincho"/>
          <w:bdr w:val="none" w:sz="0" w:space="0" w:color="auto"/>
          <w:lang w:val="et-EE"/>
        </w:rPr>
        <w:t xml:space="preserve"> tegevusi, kuid muudab </w:t>
      </w:r>
      <w:r w:rsidR="007731D1">
        <w:rPr>
          <w:rFonts w:eastAsia="MS Mincho"/>
          <w:bdr w:val="none" w:sz="0" w:space="0" w:color="auto"/>
          <w:lang w:val="et-EE"/>
        </w:rPr>
        <w:t>vajalikuks ka fookuste määramise, et asjad saaksid tehtud.</w:t>
      </w:r>
    </w:p>
    <w:p w14:paraId="1C578BA5" w14:textId="77777777" w:rsidR="007731D1" w:rsidRDefault="007731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79964D32" w14:textId="6696F191" w:rsidR="00573386" w:rsidRDefault="007731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Eesti Tööandjate Keskliit on oma liikmete ja </w:t>
      </w:r>
      <w:r w:rsidR="00634B64">
        <w:rPr>
          <w:rFonts w:eastAsia="MS Mincho"/>
          <w:bdr w:val="none" w:sz="0" w:space="0" w:color="auto"/>
          <w:lang w:val="et-EE"/>
        </w:rPr>
        <w:t xml:space="preserve">erialaliitudega just sellise põhjaliku fookusteemade arutelu läbi viinud ja koondanud </w:t>
      </w:r>
      <w:r w:rsidR="00CD5ABB">
        <w:rPr>
          <w:rFonts w:eastAsia="MS Mincho"/>
          <w:bdr w:val="none" w:sz="0" w:space="0" w:color="auto"/>
          <w:lang w:val="et-EE"/>
        </w:rPr>
        <w:t>need fookusteemad Majandusleppesse nimega „Ambitsioon on valik“.</w:t>
      </w:r>
      <w:r w:rsidR="000F0FEB">
        <w:rPr>
          <w:rFonts w:eastAsia="MS Mincho"/>
          <w:bdr w:val="none" w:sz="0" w:space="0" w:color="auto"/>
          <w:lang w:val="et-EE"/>
        </w:rPr>
        <w:t xml:space="preserve"> </w:t>
      </w:r>
      <w:r w:rsidR="00CC3EFD">
        <w:rPr>
          <w:rFonts w:eastAsia="MS Mincho"/>
          <w:bdr w:val="none" w:sz="0" w:space="0" w:color="auto"/>
          <w:lang w:val="et-EE"/>
        </w:rPr>
        <w:t>Oleme leidnud, et Eesti orgaaniline, ilma reformideta areng</w:t>
      </w:r>
      <w:r w:rsidR="004D11CC">
        <w:rPr>
          <w:rFonts w:eastAsia="MS Mincho"/>
          <w:bdr w:val="none" w:sz="0" w:space="0" w:color="auto"/>
          <w:lang w:val="et-EE"/>
        </w:rPr>
        <w:t xml:space="preserve"> ei saa meid viia kaugemale kui Euroopa keskmi</w:t>
      </w:r>
      <w:r w:rsidR="00F87FF4">
        <w:rPr>
          <w:rFonts w:eastAsia="MS Mincho"/>
          <w:bdr w:val="none" w:sz="0" w:space="0" w:color="auto"/>
          <w:lang w:val="et-EE"/>
        </w:rPr>
        <w:t>k</w:t>
      </w:r>
      <w:r w:rsidR="00A005F4">
        <w:rPr>
          <w:rFonts w:eastAsia="MS Mincho"/>
          <w:bdr w:val="none" w:sz="0" w:space="0" w:color="auto"/>
          <w:lang w:val="et-EE"/>
        </w:rPr>
        <w:t>.</w:t>
      </w:r>
      <w:r w:rsidR="004D11CC">
        <w:rPr>
          <w:rFonts w:eastAsia="MS Mincho"/>
          <w:bdr w:val="none" w:sz="0" w:space="0" w:color="auto"/>
          <w:lang w:val="et-EE"/>
        </w:rPr>
        <w:t xml:space="preserve"> </w:t>
      </w:r>
      <w:r w:rsidR="00A005F4">
        <w:rPr>
          <w:rFonts w:eastAsia="MS Mincho"/>
          <w:bdr w:val="none" w:sz="0" w:space="0" w:color="auto"/>
          <w:lang w:val="et-EE"/>
        </w:rPr>
        <w:t>S</w:t>
      </w:r>
      <w:r w:rsidR="004D11CC">
        <w:rPr>
          <w:rFonts w:eastAsia="MS Mincho"/>
          <w:bdr w:val="none" w:sz="0" w:space="0" w:color="auto"/>
          <w:lang w:val="et-EE"/>
        </w:rPr>
        <w:t>eepärast</w:t>
      </w:r>
      <w:r w:rsidR="004B0CCA">
        <w:rPr>
          <w:rFonts w:eastAsia="MS Mincho"/>
          <w:bdr w:val="none" w:sz="0" w:space="0" w:color="auto"/>
          <w:lang w:val="et-EE"/>
        </w:rPr>
        <w:t xml:space="preserve"> adresseerime </w:t>
      </w:r>
      <w:r w:rsidR="00A76BD2">
        <w:rPr>
          <w:rFonts w:eastAsia="MS Mincho"/>
          <w:bdr w:val="none" w:sz="0" w:space="0" w:color="auto"/>
          <w:lang w:val="et-EE"/>
        </w:rPr>
        <w:t>AMBITSIOONI</w:t>
      </w:r>
      <w:r w:rsidR="0090763B">
        <w:rPr>
          <w:rFonts w:eastAsia="MS Mincho"/>
          <w:bdr w:val="none" w:sz="0" w:space="0" w:color="auto"/>
          <w:lang w:val="et-EE"/>
        </w:rPr>
        <w:t xml:space="preserve"> suurendamise v</w:t>
      </w:r>
      <w:r w:rsidR="008F1BC0">
        <w:rPr>
          <w:rFonts w:eastAsia="MS Mincho"/>
          <w:bdr w:val="none" w:sz="0" w:space="0" w:color="auto"/>
          <w:lang w:val="et-EE"/>
        </w:rPr>
        <w:t>a</w:t>
      </w:r>
      <w:r w:rsidR="0090763B">
        <w:rPr>
          <w:rFonts w:eastAsia="MS Mincho"/>
          <w:bdr w:val="none" w:sz="0" w:space="0" w:color="auto"/>
          <w:lang w:val="et-EE"/>
        </w:rPr>
        <w:t xml:space="preserve">jadust – peame tegema midagi </w:t>
      </w:r>
      <w:r w:rsidR="00EA47B8">
        <w:rPr>
          <w:rFonts w:eastAsia="MS Mincho"/>
          <w:bdr w:val="none" w:sz="0" w:space="0" w:color="auto"/>
          <w:lang w:val="et-EE"/>
        </w:rPr>
        <w:t>täiesti uudset või uudsel viisil, et püüda kinni Euroopa liidrid, kes samamoodi oma konkure</w:t>
      </w:r>
      <w:r w:rsidR="008F1BC0">
        <w:rPr>
          <w:rFonts w:eastAsia="MS Mincho"/>
          <w:bdr w:val="none" w:sz="0" w:space="0" w:color="auto"/>
          <w:lang w:val="et-EE"/>
        </w:rPr>
        <w:t>n</w:t>
      </w:r>
      <w:r w:rsidR="00EA47B8">
        <w:rPr>
          <w:rFonts w:eastAsia="MS Mincho"/>
          <w:bdr w:val="none" w:sz="0" w:space="0" w:color="auto"/>
          <w:lang w:val="et-EE"/>
        </w:rPr>
        <w:t xml:space="preserve">tsieeliseid </w:t>
      </w:r>
      <w:r w:rsidR="008F1BC0">
        <w:rPr>
          <w:rFonts w:eastAsia="MS Mincho"/>
          <w:bdr w:val="none" w:sz="0" w:space="0" w:color="auto"/>
          <w:lang w:val="et-EE"/>
        </w:rPr>
        <w:t>otsivad</w:t>
      </w:r>
      <w:r w:rsidR="004B0CCA">
        <w:rPr>
          <w:rFonts w:eastAsia="MS Mincho"/>
          <w:bdr w:val="none" w:sz="0" w:space="0" w:color="auto"/>
          <w:lang w:val="et-EE"/>
        </w:rPr>
        <w:t xml:space="preserve">. Kuna </w:t>
      </w:r>
      <w:r w:rsidR="00A005F4">
        <w:rPr>
          <w:rFonts w:eastAsia="MS Mincho"/>
          <w:bdr w:val="none" w:sz="0" w:space="0" w:color="auto"/>
          <w:lang w:val="et-EE"/>
        </w:rPr>
        <w:t>reformide läbiviimis</w:t>
      </w:r>
      <w:r w:rsidR="004750A6">
        <w:rPr>
          <w:rFonts w:eastAsia="MS Mincho"/>
          <w:bdr w:val="none" w:sz="0" w:space="0" w:color="auto"/>
          <w:lang w:val="et-EE"/>
        </w:rPr>
        <w:t xml:space="preserve">eks ei ole muid takistusi, kui </w:t>
      </w:r>
      <w:r w:rsidR="00A76BD2">
        <w:rPr>
          <w:rFonts w:eastAsia="MS Mincho"/>
          <w:bdr w:val="none" w:sz="0" w:space="0" w:color="auto"/>
          <w:lang w:val="et-EE"/>
        </w:rPr>
        <w:t>otsustamatus</w:t>
      </w:r>
      <w:r w:rsidR="00447A5E">
        <w:rPr>
          <w:rFonts w:eastAsia="MS Mincho"/>
          <w:bdr w:val="none" w:sz="0" w:space="0" w:color="auto"/>
          <w:lang w:val="et-EE"/>
        </w:rPr>
        <w:t xml:space="preserve"> (</w:t>
      </w:r>
      <w:r w:rsidR="00726374">
        <w:rPr>
          <w:rFonts w:eastAsia="MS Mincho"/>
          <w:bdr w:val="none" w:sz="0" w:space="0" w:color="auto"/>
          <w:lang w:val="et-EE"/>
        </w:rPr>
        <w:t xml:space="preserve">sh </w:t>
      </w:r>
      <w:r w:rsidR="00A97D2D">
        <w:rPr>
          <w:rFonts w:eastAsia="MS Mincho"/>
          <w:bdr w:val="none" w:sz="0" w:space="0" w:color="auto"/>
          <w:lang w:val="et-EE"/>
        </w:rPr>
        <w:t>võimetus</w:t>
      </w:r>
      <w:r w:rsidR="00447A5E">
        <w:rPr>
          <w:rFonts w:eastAsia="MS Mincho"/>
          <w:bdr w:val="none" w:sz="0" w:space="0" w:color="auto"/>
          <w:lang w:val="et-EE"/>
        </w:rPr>
        <w:t xml:space="preserve"> </w:t>
      </w:r>
      <w:r w:rsidR="004C05F1">
        <w:rPr>
          <w:rFonts w:eastAsia="MS Mincho"/>
          <w:bdr w:val="none" w:sz="0" w:space="0" w:color="auto"/>
          <w:lang w:val="et-EE"/>
        </w:rPr>
        <w:t xml:space="preserve">edasiviivates asjades </w:t>
      </w:r>
      <w:r w:rsidR="00447A5E">
        <w:rPr>
          <w:rFonts w:eastAsia="MS Mincho"/>
          <w:bdr w:val="none" w:sz="0" w:space="0" w:color="auto"/>
          <w:lang w:val="et-EE"/>
        </w:rPr>
        <w:t>koostööd teha)</w:t>
      </w:r>
      <w:r w:rsidR="00A76BD2">
        <w:rPr>
          <w:rFonts w:eastAsia="MS Mincho"/>
          <w:bdr w:val="none" w:sz="0" w:space="0" w:color="auto"/>
          <w:lang w:val="et-EE"/>
        </w:rPr>
        <w:t xml:space="preserve">, ütleme, et </w:t>
      </w:r>
      <w:r w:rsidR="00A76BD2" w:rsidRPr="00A97D2D">
        <w:rPr>
          <w:rFonts w:eastAsia="MS Mincho"/>
          <w:b/>
          <w:bCs/>
          <w:bdr w:val="none" w:sz="0" w:space="0" w:color="auto"/>
          <w:lang w:val="et-EE"/>
        </w:rPr>
        <w:t xml:space="preserve">ambitsioon on </w:t>
      </w:r>
      <w:r w:rsidR="00A97D2D" w:rsidRPr="00A97D2D">
        <w:rPr>
          <w:rFonts w:eastAsia="MS Mincho"/>
          <w:b/>
          <w:bCs/>
          <w:bdr w:val="none" w:sz="0" w:space="0" w:color="auto"/>
          <w:lang w:val="et-EE"/>
        </w:rPr>
        <w:t>valik</w:t>
      </w:r>
      <w:r w:rsidR="00A76BD2">
        <w:rPr>
          <w:rFonts w:eastAsia="MS Mincho"/>
          <w:bdr w:val="none" w:sz="0" w:space="0" w:color="auto"/>
          <w:lang w:val="et-EE"/>
        </w:rPr>
        <w:t>.</w:t>
      </w:r>
      <w:r w:rsidR="002B6DC1">
        <w:rPr>
          <w:rFonts w:eastAsia="MS Mincho"/>
          <w:bdr w:val="none" w:sz="0" w:space="0" w:color="auto"/>
          <w:lang w:val="et-EE"/>
        </w:rPr>
        <w:t xml:space="preserve"> Ja kuna suurte reformide, uute asjade tegemiseks riiklikul tasemel on vaja suuremat ühiskondlikku konsensust</w:t>
      </w:r>
      <w:r w:rsidR="003A5EA7">
        <w:rPr>
          <w:rFonts w:eastAsia="MS Mincho"/>
          <w:bdr w:val="none" w:sz="0" w:space="0" w:color="auto"/>
          <w:lang w:val="et-EE"/>
        </w:rPr>
        <w:t xml:space="preserve">, ühtemoodi arusaamist, oleme selle programmi pannud </w:t>
      </w:r>
      <w:r w:rsidR="004C05F1">
        <w:rPr>
          <w:rFonts w:eastAsia="MS Mincho"/>
          <w:bdr w:val="none" w:sz="0" w:space="0" w:color="auto"/>
          <w:lang w:val="et-EE"/>
        </w:rPr>
        <w:t>ühiskondliku</w:t>
      </w:r>
      <w:r w:rsidR="00A97D2D">
        <w:rPr>
          <w:rFonts w:eastAsia="MS Mincho"/>
          <w:bdr w:val="none" w:sz="0" w:space="0" w:color="auto"/>
          <w:lang w:val="et-EE"/>
        </w:rPr>
        <w:t xml:space="preserve"> hea tahte kokkuleppe</w:t>
      </w:r>
      <w:r w:rsidR="003A5EA7">
        <w:rPr>
          <w:rFonts w:eastAsia="MS Mincho"/>
          <w:bdr w:val="none" w:sz="0" w:space="0" w:color="auto"/>
          <w:lang w:val="et-EE"/>
        </w:rPr>
        <w:t xml:space="preserve"> vormi</w:t>
      </w:r>
      <w:r w:rsidR="00573386">
        <w:rPr>
          <w:rFonts w:eastAsia="MS Mincho"/>
          <w:bdr w:val="none" w:sz="0" w:space="0" w:color="auto"/>
          <w:lang w:val="et-EE"/>
        </w:rPr>
        <w:t xml:space="preserve">. </w:t>
      </w:r>
    </w:p>
    <w:p w14:paraId="1F944CA5" w14:textId="77777777" w:rsidR="00573386" w:rsidRDefault="00573386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4E477B7" w14:textId="2B271788" w:rsidR="00573386" w:rsidRDefault="00573386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Majandusleppe</w:t>
      </w:r>
      <w:r w:rsidR="006A37F8">
        <w:rPr>
          <w:rFonts w:eastAsia="MS Mincho"/>
          <w:bdr w:val="none" w:sz="0" w:space="0" w:color="auto"/>
          <w:lang w:val="et-EE"/>
        </w:rPr>
        <w:t>ga on juba ühinenud paljud ettevõtjad ja ettevõtlusorganisatsioonid.</w:t>
      </w:r>
      <w:r w:rsidR="00CE335E">
        <w:rPr>
          <w:rFonts w:eastAsia="MS Mincho"/>
          <w:bdr w:val="none" w:sz="0" w:space="0" w:color="auto"/>
          <w:lang w:val="et-EE"/>
        </w:rPr>
        <w:t xml:space="preserve"> Koos par</w:t>
      </w:r>
      <w:r w:rsidR="00274127">
        <w:rPr>
          <w:rFonts w:eastAsia="MS Mincho"/>
          <w:bdr w:val="none" w:sz="0" w:space="0" w:color="auto"/>
          <w:lang w:val="et-EE"/>
        </w:rPr>
        <w:t>t</w:t>
      </w:r>
      <w:r w:rsidR="00CE335E">
        <w:rPr>
          <w:rFonts w:eastAsia="MS Mincho"/>
          <w:bdr w:val="none" w:sz="0" w:space="0" w:color="auto"/>
          <w:lang w:val="et-EE"/>
        </w:rPr>
        <w:t>neritega oleme meie otsustanud ambitsiooni</w:t>
      </w:r>
      <w:r w:rsidR="00274127">
        <w:rPr>
          <w:rFonts w:eastAsia="MS Mincho"/>
          <w:bdr w:val="none" w:sz="0" w:space="0" w:color="auto"/>
          <w:lang w:val="et-EE"/>
        </w:rPr>
        <w:t xml:space="preserve">kuse valida. </w:t>
      </w:r>
      <w:r w:rsidR="000B5EEF">
        <w:rPr>
          <w:rFonts w:eastAsia="MS Mincho"/>
          <w:bdr w:val="none" w:sz="0" w:space="0" w:color="auto"/>
          <w:lang w:val="et-EE"/>
        </w:rPr>
        <w:t xml:space="preserve">Seepärast teemegi </w:t>
      </w:r>
      <w:r w:rsidR="005C72C4">
        <w:rPr>
          <w:rFonts w:eastAsia="MS Mincho"/>
          <w:bdr w:val="none" w:sz="0" w:space="0" w:color="auto"/>
          <w:lang w:val="et-EE"/>
        </w:rPr>
        <w:t xml:space="preserve">ettevõtjate poolt </w:t>
      </w:r>
      <w:r w:rsidR="000B5EEF">
        <w:rPr>
          <w:rFonts w:eastAsia="MS Mincho"/>
          <w:bdr w:val="none" w:sz="0" w:space="0" w:color="auto"/>
          <w:lang w:val="et-EE"/>
        </w:rPr>
        <w:t xml:space="preserve">ettepaneku võtta prioriteetide valikul aluseks </w:t>
      </w:r>
      <w:r w:rsidR="005C72C4">
        <w:rPr>
          <w:rFonts w:eastAsia="MS Mincho"/>
          <w:bdr w:val="none" w:sz="0" w:space="0" w:color="auto"/>
          <w:lang w:val="et-EE"/>
        </w:rPr>
        <w:t>Majanduslepe „Ambitsioon on valik“.</w:t>
      </w:r>
      <w:r w:rsidR="00A97D2D">
        <w:rPr>
          <w:rFonts w:eastAsia="MS Mincho"/>
          <w:bdr w:val="none" w:sz="0" w:space="0" w:color="auto"/>
          <w:lang w:val="et-EE"/>
        </w:rPr>
        <w:t xml:space="preserve"> Alljärgnevalt meie esitatud majandusleppe punktid ja nende seos teie esitatud majanduspoliitika plaaniga.</w:t>
      </w:r>
    </w:p>
    <w:p w14:paraId="384E0265" w14:textId="77777777" w:rsidR="00C20C6B" w:rsidRDefault="00C20C6B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63B5B060" w14:textId="3AE77BAF" w:rsidR="00C20C6B" w:rsidRDefault="0052443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Majandusleppe</w:t>
      </w:r>
      <w:r w:rsidR="00FE5CE0">
        <w:rPr>
          <w:rFonts w:eastAsia="MS Mincho"/>
          <w:bdr w:val="none" w:sz="0" w:space="0" w:color="auto"/>
          <w:lang w:val="et-EE"/>
        </w:rPr>
        <w:t>s seame esikohale järgmised riigipoolsed tegevused ambitsioonikaks ettevõtluseks sobiva keskkonna loomiseks:</w:t>
      </w:r>
    </w:p>
    <w:p w14:paraId="2DA8458B" w14:textId="77777777" w:rsidR="005B28F8" w:rsidRPr="005B28F8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5B28F8">
        <w:rPr>
          <w:rFonts w:eastAsia="MS Mincho"/>
          <w:b/>
          <w:bCs/>
          <w:bdr w:val="none" w:sz="0" w:space="0" w:color="auto"/>
          <w:lang w:val="et-EE"/>
        </w:rPr>
        <w:t>Tagame riigi investeeringud innovatsiooni ja uurimis-arendustegevustesse</w:t>
      </w:r>
    </w:p>
    <w:p w14:paraId="75B14E0E" w14:textId="77777777" w:rsidR="005B28F8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5B28F8">
        <w:rPr>
          <w:rFonts w:eastAsia="MS Mincho"/>
          <w:bdr w:val="none" w:sz="0" w:space="0" w:color="auto"/>
          <w:lang w:val="et-EE"/>
        </w:rPr>
        <w:t xml:space="preserve">Kasvatame riigi teadus-arendus ja innovatsioonipoliitika investeeringud tasemele 1,5% </w:t>
      </w:r>
      <w:proofErr w:type="spellStart"/>
      <w:r w:rsidRPr="005B28F8">
        <w:rPr>
          <w:rFonts w:eastAsia="MS Mincho"/>
          <w:bdr w:val="none" w:sz="0" w:space="0" w:color="auto"/>
          <w:lang w:val="et-EE"/>
        </w:rPr>
        <w:t>SKP-st</w:t>
      </w:r>
      <w:proofErr w:type="spellEnd"/>
      <w:r w:rsidRPr="005B28F8">
        <w:rPr>
          <w:rFonts w:eastAsia="MS Mincho"/>
          <w:bdr w:val="none" w:sz="0" w:space="0" w:color="auto"/>
          <w:lang w:val="et-EE"/>
        </w:rPr>
        <w:t xml:space="preserve">. </w:t>
      </w:r>
    </w:p>
    <w:p w14:paraId="3A26F817" w14:textId="2F3DECC7" w:rsidR="005B28F8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5B28F8">
        <w:rPr>
          <w:rFonts w:eastAsia="MS Mincho"/>
          <w:bdr w:val="none" w:sz="0" w:space="0" w:color="auto"/>
          <w:lang w:val="et-EE"/>
        </w:rPr>
        <w:t xml:space="preserve">Suuname riigieelarvest toetuste ja maksustiimulitena erasektori uurimis- ja arendustegevusse 0,2% </w:t>
      </w:r>
      <w:proofErr w:type="spellStart"/>
      <w:r w:rsidRPr="005B28F8">
        <w:rPr>
          <w:rFonts w:eastAsia="MS Mincho"/>
          <w:bdr w:val="none" w:sz="0" w:space="0" w:color="auto"/>
          <w:lang w:val="et-EE"/>
        </w:rPr>
        <w:t>SKP-st</w:t>
      </w:r>
      <w:proofErr w:type="spellEnd"/>
      <w:r w:rsidRPr="005B28F8">
        <w:rPr>
          <w:rFonts w:eastAsia="MS Mincho"/>
          <w:bdr w:val="none" w:sz="0" w:space="0" w:color="auto"/>
          <w:lang w:val="et-EE"/>
        </w:rPr>
        <w:t>, nagu OECD-s keskmiselt (Eestis 2020: 0,06%).</w:t>
      </w:r>
    </w:p>
    <w:p w14:paraId="186F1B19" w14:textId="0F92F8B5" w:rsidR="00C4292C" w:rsidRDefault="00C77C83" w:rsidP="00C4292C">
      <w:pPr>
        <w:pStyle w:val="Loendil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lastRenderedPageBreak/>
        <w:t xml:space="preserve">Majanduspoliitika plaanis </w:t>
      </w:r>
      <w:proofErr w:type="spellStart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r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6. </w:t>
      </w:r>
      <w:r w:rsidRPr="00FB2C7E">
        <w:rPr>
          <w:rFonts w:eastAsia="MS Mincho"/>
          <w:b/>
          <w:bCs/>
          <w:color w:val="FF0000"/>
          <w:bdr w:val="none" w:sz="0" w:space="0" w:color="auto"/>
          <w:lang w:val="et-EE"/>
        </w:rPr>
        <w:t>Prioriteetsena näeme</w:t>
      </w:r>
      <w:r w:rsidR="00024EEF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r w:rsidR="00FB2C7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punkte </w:t>
      </w:r>
      <w:r w:rsidR="00024EEF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2.2, 2.2.1, </w:t>
      </w:r>
      <w:r w:rsidR="00C55043">
        <w:rPr>
          <w:rFonts w:eastAsia="MS Mincho"/>
          <w:b/>
          <w:bCs/>
          <w:color w:val="FF0000"/>
          <w:bdr w:val="none" w:sz="0" w:space="0" w:color="auto"/>
          <w:lang w:val="et-EE"/>
        </w:rPr>
        <w:t>3</w:t>
      </w:r>
      <w:r w:rsidR="00FB2C7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koos alapunktidega ja tegelikult on kõigi </w:t>
      </w:r>
      <w:r w:rsidR="002935F1">
        <w:rPr>
          <w:rFonts w:eastAsia="MS Mincho"/>
          <w:b/>
          <w:bCs/>
          <w:color w:val="FF0000"/>
          <w:bdr w:val="none" w:sz="0" w:space="0" w:color="auto"/>
          <w:lang w:val="et-EE"/>
        </w:rPr>
        <w:t>innovatiivsete ettevõtete suurim probleem kvalifitseeritud tööjõu (teadlased, insenerid, programmeerijad) puudus</w:t>
      </w:r>
      <w:r w:rsidR="00D41DED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(adresseeritud </w:t>
      </w:r>
      <w:r w:rsidR="00BD63EB">
        <w:rPr>
          <w:rFonts w:eastAsia="MS Mincho"/>
          <w:b/>
          <w:bCs/>
          <w:color w:val="FF0000"/>
          <w:bdr w:val="none" w:sz="0" w:space="0" w:color="auto"/>
          <w:lang w:val="et-EE"/>
        </w:rPr>
        <w:t>väga hästi 3. peatükis).</w:t>
      </w:r>
    </w:p>
    <w:p w14:paraId="754726CB" w14:textId="77777777" w:rsidR="00A97D2D" w:rsidRPr="005B28F8" w:rsidRDefault="00A97D2D" w:rsidP="00C4292C">
      <w:pPr>
        <w:pStyle w:val="Loendil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4085152" w14:textId="4CD8231B" w:rsidR="005B28F8" w:rsidRPr="005B28F8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5B28F8">
        <w:rPr>
          <w:rFonts w:eastAsia="MS Mincho"/>
          <w:b/>
          <w:bCs/>
          <w:bdr w:val="none" w:sz="0" w:space="0" w:color="auto"/>
          <w:lang w:val="et-EE"/>
        </w:rPr>
        <w:t>Tagame kõrgema lisandväärtusega investeeringuteks kapitali kättesaadavuse ja Eesti atraktiivsuse välisinvesteeringuteks</w:t>
      </w:r>
    </w:p>
    <w:p w14:paraId="17F09148" w14:textId="3BAADB24" w:rsidR="009263E7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5B28F8">
        <w:rPr>
          <w:rFonts w:eastAsia="MS Mincho"/>
          <w:bdr w:val="none" w:sz="0" w:space="0" w:color="auto"/>
          <w:lang w:val="et-EE"/>
        </w:rPr>
        <w:t>Tagame kapitali kättesaadavuse. Euroopa Keskpanga kapitali kättesaadavuse uuringu kohaselt on kapital kättesaadav ehk vähemalt 50% ettevõtjatest hindab, et ettevõttevälise rahastuse saamine pole probleem (Eesti 2023: 18% ettevõtjatest).</w:t>
      </w:r>
      <w:r w:rsidR="00597C1B">
        <w:rPr>
          <w:rFonts w:eastAsia="MS Mincho"/>
          <w:bdr w:val="none" w:sz="0" w:space="0" w:color="auto"/>
          <w:lang w:val="et-EE"/>
        </w:rPr>
        <w:t xml:space="preserve"> </w:t>
      </w:r>
      <w:r w:rsidR="00597C1B"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Majanduspoliitika plaanis </w:t>
      </w:r>
      <w:proofErr w:type="spellStart"/>
      <w:r w:rsidR="00597C1B"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="00597C1B"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r w:rsidR="00597C1B">
        <w:rPr>
          <w:rFonts w:eastAsia="MS Mincho"/>
          <w:b/>
          <w:bCs/>
          <w:color w:val="FF0000"/>
          <w:bdr w:val="none" w:sz="0" w:space="0" w:color="auto"/>
          <w:lang w:val="et-EE"/>
        </w:rPr>
        <w:t>7.</w:t>
      </w:r>
    </w:p>
    <w:p w14:paraId="63D45DFB" w14:textId="64B227DE" w:rsidR="005B28F8" w:rsidRPr="00A97D2D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 xml:space="preserve">Tõstame Eesti atraktiivsust investeerimiskeskkonnana. </w:t>
      </w:r>
      <w:proofErr w:type="spellStart"/>
      <w:r w:rsidRPr="009263E7">
        <w:rPr>
          <w:rFonts w:eastAsia="MS Mincho"/>
          <w:bdr w:val="none" w:sz="0" w:space="0" w:color="auto"/>
          <w:lang w:val="et-EE"/>
        </w:rPr>
        <w:t>Välisotseinvesteeringute</w:t>
      </w:r>
      <w:proofErr w:type="spellEnd"/>
      <w:r w:rsidRPr="009263E7">
        <w:rPr>
          <w:rFonts w:eastAsia="MS Mincho"/>
          <w:bdr w:val="none" w:sz="0" w:space="0" w:color="auto"/>
          <w:lang w:val="et-EE"/>
        </w:rPr>
        <w:t xml:space="preserve"> järgi on Eesti 6. kohal ELis või Ida-Euroopa atraktiivseim investeerimiskeskkond (Eesti 2022: 8. koht).</w:t>
      </w:r>
      <w:r w:rsidR="00080682">
        <w:rPr>
          <w:rFonts w:eastAsia="MS Mincho"/>
          <w:bdr w:val="none" w:sz="0" w:space="0" w:color="auto"/>
          <w:lang w:val="et-EE"/>
        </w:rPr>
        <w:t xml:space="preserve"> </w:t>
      </w:r>
      <w:r w:rsidR="00080682" w:rsidRPr="00792CAC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Majanduspoliitika plaani </w:t>
      </w:r>
      <w:proofErr w:type="spellStart"/>
      <w:r w:rsidR="00080682" w:rsidRPr="00792CAC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="00080682" w:rsidRPr="00792CAC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5</w:t>
      </w:r>
      <w:r w:rsidR="00792CAC" w:rsidRPr="00792CAC">
        <w:rPr>
          <w:rFonts w:eastAsia="MS Mincho"/>
          <w:b/>
          <w:bCs/>
          <w:color w:val="FF0000"/>
          <w:bdr w:val="none" w:sz="0" w:space="0" w:color="auto"/>
          <w:lang w:val="et-EE"/>
        </w:rPr>
        <w:t>, ennekõike punkt</w:t>
      </w:r>
      <w:r w:rsidR="002617A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1</w:t>
      </w:r>
      <w:r w:rsidR="00F75930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koos alapunktidega. Punkt 2 eelduseks on haridusreformid (alustatud) </w:t>
      </w:r>
      <w:r w:rsidR="00886CF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ja </w:t>
      </w:r>
      <w:proofErr w:type="spellStart"/>
      <w:r w:rsidR="00886CF1">
        <w:rPr>
          <w:rFonts w:eastAsia="MS Mincho"/>
          <w:b/>
          <w:bCs/>
          <w:color w:val="FF0000"/>
          <w:bdr w:val="none" w:sz="0" w:space="0" w:color="auto"/>
          <w:lang w:val="et-EE"/>
        </w:rPr>
        <w:t>välistalentide</w:t>
      </w:r>
      <w:proofErr w:type="spellEnd"/>
      <w:r w:rsidR="00886CF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tulemuslikum kaasamine tööturule.</w:t>
      </w:r>
      <w:r w:rsidR="00CB56A6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Samuti muude ressursside võimalikult laialdane kättesaadavaks tegemine </w:t>
      </w:r>
      <w:r w:rsidR="00B366F3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võimalikult kõrge lisandväärtusega </w:t>
      </w:r>
      <w:proofErr w:type="spellStart"/>
      <w:r w:rsidR="00514529">
        <w:rPr>
          <w:rFonts w:eastAsia="MS Mincho"/>
          <w:b/>
          <w:bCs/>
          <w:color w:val="FF0000"/>
          <w:bdr w:val="none" w:sz="0" w:space="0" w:color="auto"/>
          <w:lang w:val="et-EE"/>
        </w:rPr>
        <w:t>väärindamiseks</w:t>
      </w:r>
      <w:proofErr w:type="spellEnd"/>
      <w:r w:rsidR="00514529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(mets, maavarad)</w:t>
      </w:r>
      <w:r w:rsidR="00CB0659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– </w:t>
      </w:r>
      <w:proofErr w:type="spellStart"/>
      <w:r w:rsidR="00CB0659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="00CB0659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8 „Ressursid ja </w:t>
      </w:r>
      <w:r w:rsidR="00677A76">
        <w:rPr>
          <w:rFonts w:eastAsia="MS Mincho"/>
          <w:b/>
          <w:bCs/>
          <w:color w:val="FF0000"/>
          <w:bdr w:val="none" w:sz="0" w:space="0" w:color="auto"/>
          <w:lang w:val="et-EE"/>
        </w:rPr>
        <w:t>t</w:t>
      </w:r>
      <w:r w:rsidR="00CB0659">
        <w:rPr>
          <w:rFonts w:eastAsia="MS Mincho"/>
          <w:b/>
          <w:bCs/>
          <w:color w:val="FF0000"/>
          <w:bdr w:val="none" w:sz="0" w:space="0" w:color="auto"/>
          <w:lang w:val="et-EE"/>
        </w:rPr>
        <w:t>aristu on kättesaadavad“</w:t>
      </w:r>
      <w:r w:rsidR="00514529">
        <w:rPr>
          <w:rFonts w:eastAsia="MS Mincho"/>
          <w:b/>
          <w:bCs/>
          <w:color w:val="FF0000"/>
          <w:bdr w:val="none" w:sz="0" w:space="0" w:color="auto"/>
          <w:lang w:val="et-EE"/>
        </w:rPr>
        <w:t>.</w:t>
      </w:r>
      <w:r w:rsidR="00C53BED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</w:p>
    <w:p w14:paraId="5FEC863B" w14:textId="77777777" w:rsidR="00A97D2D" w:rsidRPr="009263E7" w:rsidRDefault="00A97D2D" w:rsidP="00A97D2D">
      <w:pPr>
        <w:pStyle w:val="Loendil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440"/>
        <w:jc w:val="both"/>
        <w:rPr>
          <w:rFonts w:eastAsia="MS Mincho"/>
          <w:bdr w:val="none" w:sz="0" w:space="0" w:color="auto"/>
          <w:lang w:val="et-EE"/>
        </w:rPr>
      </w:pPr>
    </w:p>
    <w:p w14:paraId="652649E9" w14:textId="52872490" w:rsidR="005B28F8" w:rsidRPr="009263E7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/>
          <w:bCs/>
          <w:bdr w:val="none" w:sz="0" w:space="0" w:color="auto"/>
          <w:lang w:val="et-EE"/>
        </w:rPr>
        <w:t>Tagame kõrgema lisandväärtusega kaupade ja teenuste ekspordiks vajalikud meetmed</w:t>
      </w:r>
    </w:p>
    <w:p w14:paraId="08EE66C9" w14:textId="6C01A844" w:rsidR="005B28F8" w:rsidRPr="009263E7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>Soodustame Eesti päritolu kaupade ja teenuste ekspordi mahu kasvu 10% aastas, sh kõrgema lisandväärtusega eksport.</w:t>
      </w:r>
    </w:p>
    <w:p w14:paraId="3CE9D927" w14:textId="06AFDE19" w:rsidR="005B28F8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>Tagame kaupade ja teenuste ekspordiks kvaliteetse ja kaasaegse taristu, sh teede-, raudtee-, lennu- ja digitaalsed ühendused.</w:t>
      </w:r>
    </w:p>
    <w:p w14:paraId="1FB56AC7" w14:textId="503BA82A" w:rsidR="00DE502C" w:rsidRDefault="00DE502C" w:rsidP="00DE5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  <w:r w:rsidRPr="00DE502C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Majanduspoliitika plaanis </w:t>
      </w:r>
      <w:proofErr w:type="spellStart"/>
      <w:r w:rsidRPr="00DE502C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Pr="00DE502C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4, ennekõike punktid 2.1</w:t>
      </w:r>
      <w:r w:rsidR="00BE4BC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, </w:t>
      </w:r>
      <w:r w:rsidR="00664C27">
        <w:rPr>
          <w:rFonts w:eastAsia="MS Mincho"/>
          <w:b/>
          <w:bCs/>
          <w:color w:val="FF0000"/>
          <w:bdr w:val="none" w:sz="0" w:space="0" w:color="auto"/>
          <w:lang w:val="et-EE"/>
        </w:rPr>
        <w:t>2.2.3</w:t>
      </w:r>
      <w:r w:rsidR="00BE4BC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ja 2.3</w:t>
      </w:r>
      <w:r w:rsidR="00664C27">
        <w:rPr>
          <w:rFonts w:eastAsia="MS Mincho"/>
          <w:b/>
          <w:bCs/>
          <w:color w:val="FF0000"/>
          <w:bdr w:val="none" w:sz="0" w:space="0" w:color="auto"/>
          <w:lang w:val="et-EE"/>
        </w:rPr>
        <w:t>.</w:t>
      </w:r>
    </w:p>
    <w:p w14:paraId="18683DFC" w14:textId="77777777" w:rsidR="00A97D2D" w:rsidRPr="00DE502C" w:rsidRDefault="00A97D2D" w:rsidP="00DE50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</w:p>
    <w:p w14:paraId="723C867B" w14:textId="07944971" w:rsidR="005B28F8" w:rsidRPr="009263E7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/>
          <w:bCs/>
          <w:bdr w:val="none" w:sz="0" w:space="0" w:color="auto"/>
          <w:lang w:val="et-EE"/>
        </w:rPr>
        <w:t>Hoiame lihtsat, stabiilset ja konkurentsivõimelist maksukeskkonda</w:t>
      </w:r>
      <w:r w:rsidR="00FD2723">
        <w:rPr>
          <w:rFonts w:eastAsia="MS Mincho"/>
          <w:b/>
          <w:bCs/>
          <w:bdr w:val="none" w:sz="0" w:space="0" w:color="auto"/>
          <w:lang w:val="et-EE"/>
        </w:rPr>
        <w:t xml:space="preserve"> </w:t>
      </w:r>
    </w:p>
    <w:p w14:paraId="17000A4E" w14:textId="781DA680" w:rsidR="005B28F8" w:rsidRPr="009263E7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 xml:space="preserve">Hoiame maksukoormuse 10 madalaima maksutasemega Euroopa riigi hulgas (maksukoormuse osakaaluna </w:t>
      </w:r>
      <w:proofErr w:type="spellStart"/>
      <w:r w:rsidRPr="009263E7">
        <w:rPr>
          <w:rFonts w:eastAsia="MS Mincho"/>
          <w:bdr w:val="none" w:sz="0" w:space="0" w:color="auto"/>
          <w:lang w:val="et-EE"/>
        </w:rPr>
        <w:t>SKP-st</w:t>
      </w:r>
      <w:proofErr w:type="spellEnd"/>
      <w:r w:rsidRPr="009263E7">
        <w:rPr>
          <w:rFonts w:eastAsia="MS Mincho"/>
          <w:bdr w:val="none" w:sz="0" w:space="0" w:color="auto"/>
          <w:lang w:val="et-EE"/>
        </w:rPr>
        <w:t>).</w:t>
      </w:r>
    </w:p>
    <w:p w14:paraId="2287D6F2" w14:textId="77777777" w:rsidR="00D13EAA" w:rsidRPr="00D13EAA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 xml:space="preserve">Säilitame pikaajalise investeerimiskindluse ja TAX </w:t>
      </w:r>
      <w:proofErr w:type="spellStart"/>
      <w:r w:rsidRPr="009263E7">
        <w:rPr>
          <w:rFonts w:eastAsia="MS Mincho"/>
          <w:bdr w:val="none" w:sz="0" w:space="0" w:color="auto"/>
          <w:lang w:val="et-EE"/>
        </w:rPr>
        <w:t>Foundation’i</w:t>
      </w:r>
      <w:proofErr w:type="spellEnd"/>
      <w:r w:rsidRPr="009263E7">
        <w:rPr>
          <w:rFonts w:eastAsia="MS Mincho"/>
          <w:bdr w:val="none" w:sz="0" w:space="0" w:color="auto"/>
          <w:lang w:val="et-EE"/>
        </w:rPr>
        <w:t xml:space="preserve"> maksusüsteemi rahvusvahelise konkurentsivõime edetabelis esikoha.</w:t>
      </w:r>
      <w:r w:rsidR="00D13EAA" w:rsidRPr="00D13EAA">
        <w:rPr>
          <w:rFonts w:eastAsia="MS Mincho"/>
          <w:b/>
          <w:bCs/>
          <w:bdr w:val="none" w:sz="0" w:space="0" w:color="auto"/>
          <w:lang w:val="et-EE"/>
        </w:rPr>
        <w:t xml:space="preserve"> </w:t>
      </w:r>
    </w:p>
    <w:p w14:paraId="77982248" w14:textId="46DA77CF" w:rsidR="005B28F8" w:rsidRDefault="00D13EAA" w:rsidP="00D13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  <w:bookmarkStart w:id="0" w:name="_Hlk168041118"/>
      <w:r w:rsidRPr="003B198F">
        <w:rPr>
          <w:rFonts w:eastAsia="MS Mincho"/>
          <w:b/>
          <w:bCs/>
          <w:color w:val="FF0000"/>
          <w:bdr w:val="none" w:sz="0" w:space="0" w:color="auto"/>
          <w:lang w:val="et-EE"/>
        </w:rPr>
        <w:t>Majanduspoliitika plaani</w:t>
      </w:r>
      <w:r w:rsidR="003B198F" w:rsidRPr="003B198F">
        <w:rPr>
          <w:rFonts w:eastAsia="MS Mincho"/>
          <w:b/>
          <w:bCs/>
          <w:color w:val="FF0000"/>
          <w:bdr w:val="none" w:sz="0" w:space="0" w:color="auto"/>
          <w:lang w:val="et-EE"/>
        </w:rPr>
        <w:t>s</w:t>
      </w:r>
      <w:r w:rsidR="00860288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proofErr w:type="spellStart"/>
      <w:r w:rsidR="00860288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="00BE57C0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1</w:t>
      </w:r>
      <w:r w:rsidRPr="003B198F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punkt</w:t>
      </w:r>
      <w:r w:rsidR="00BE57C0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r w:rsidR="00BE57C0" w:rsidRPr="003B198F">
        <w:rPr>
          <w:rFonts w:eastAsia="MS Mincho"/>
          <w:b/>
          <w:bCs/>
          <w:color w:val="FF0000"/>
          <w:bdr w:val="none" w:sz="0" w:space="0" w:color="auto"/>
          <w:lang w:val="et-EE"/>
        </w:rPr>
        <w:t>4.</w:t>
      </w:r>
    </w:p>
    <w:p w14:paraId="1FF009AF" w14:textId="77777777" w:rsidR="00A97D2D" w:rsidRPr="003B198F" w:rsidRDefault="00A97D2D" w:rsidP="00D13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color w:val="FF0000"/>
          <w:bdr w:val="none" w:sz="0" w:space="0" w:color="auto"/>
          <w:lang w:val="et-EE"/>
        </w:rPr>
      </w:pPr>
    </w:p>
    <w:bookmarkEnd w:id="0"/>
    <w:p w14:paraId="22681D18" w14:textId="7BD887FF" w:rsidR="005B28F8" w:rsidRPr="009263E7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/>
          <w:bCs/>
          <w:bdr w:val="none" w:sz="0" w:space="0" w:color="auto"/>
          <w:lang w:val="et-EE"/>
        </w:rPr>
        <w:t>Tagame kõrgelt kvalifitseeritud töötajate kättesaadavuse ning riikliku haridustellimuse vastavalt majandusarengu vajadustele</w:t>
      </w:r>
    </w:p>
    <w:p w14:paraId="0F30DBCB" w14:textId="532D569D" w:rsidR="005B28F8" w:rsidRPr="009263E7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 xml:space="preserve">Lihtsustame </w:t>
      </w:r>
      <w:proofErr w:type="spellStart"/>
      <w:r w:rsidRPr="009263E7">
        <w:rPr>
          <w:rFonts w:eastAsia="MS Mincho"/>
          <w:bdr w:val="none" w:sz="0" w:space="0" w:color="auto"/>
          <w:lang w:val="et-EE"/>
        </w:rPr>
        <w:t>välistöötajate</w:t>
      </w:r>
      <w:proofErr w:type="spellEnd"/>
      <w:r w:rsidRPr="009263E7">
        <w:rPr>
          <w:rFonts w:eastAsia="MS Mincho"/>
          <w:bdr w:val="none" w:sz="0" w:space="0" w:color="auto"/>
          <w:lang w:val="et-EE"/>
        </w:rPr>
        <w:t xml:space="preserve"> värbamist OSKA prognoosides tööjõupuudusega valdkondade katmiseks ja viime Eesti OECD Talent </w:t>
      </w:r>
      <w:proofErr w:type="spellStart"/>
      <w:r w:rsidRPr="009263E7">
        <w:rPr>
          <w:rFonts w:eastAsia="MS Mincho"/>
          <w:bdr w:val="none" w:sz="0" w:space="0" w:color="auto"/>
          <w:lang w:val="et-EE"/>
        </w:rPr>
        <w:t>attractiveness</w:t>
      </w:r>
      <w:proofErr w:type="spellEnd"/>
      <w:r w:rsidRPr="009263E7">
        <w:rPr>
          <w:rFonts w:eastAsia="MS Mincho"/>
          <w:bdr w:val="none" w:sz="0" w:space="0" w:color="auto"/>
          <w:lang w:val="et-EE"/>
        </w:rPr>
        <w:t xml:space="preserve"> </w:t>
      </w:r>
      <w:proofErr w:type="spellStart"/>
      <w:r w:rsidRPr="009263E7">
        <w:rPr>
          <w:rFonts w:eastAsia="MS Mincho"/>
          <w:bdr w:val="none" w:sz="0" w:space="0" w:color="auto"/>
          <w:lang w:val="et-EE"/>
        </w:rPr>
        <w:t>indexis</w:t>
      </w:r>
      <w:proofErr w:type="spellEnd"/>
      <w:r w:rsidRPr="009263E7">
        <w:rPr>
          <w:rFonts w:eastAsia="MS Mincho"/>
          <w:bdr w:val="none" w:sz="0" w:space="0" w:color="auto"/>
          <w:lang w:val="et-EE"/>
        </w:rPr>
        <w:t xml:space="preserve"> TOP10 hulka (hetkel 38 riigi hulgas 21.).</w:t>
      </w:r>
    </w:p>
    <w:p w14:paraId="606CA574" w14:textId="7FCBBED8" w:rsidR="005B28F8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>Tagame investeeringud inseneride ja uurimis- ning arendustöötajate arvu kasvatamiseks erasektoris. Eesmärk: 4,53 töötajat 1000 elaniku kohta (2022: 2,23 töötajat 1000 elaniku kohta).</w:t>
      </w:r>
    </w:p>
    <w:p w14:paraId="3D3EB6B2" w14:textId="6D0A2117" w:rsidR="001F12D6" w:rsidRDefault="001F12D6" w:rsidP="001F1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Majanduspoliitika plaanis </w:t>
      </w:r>
      <w:proofErr w:type="spellStart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r>
        <w:rPr>
          <w:rFonts w:eastAsia="MS Mincho"/>
          <w:b/>
          <w:bCs/>
          <w:color w:val="FF0000"/>
          <w:bdr w:val="none" w:sz="0" w:space="0" w:color="auto"/>
          <w:lang w:val="et-EE"/>
        </w:rPr>
        <w:t>3</w:t>
      </w:r>
      <w:r w:rsidR="00C21459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. Kogu see </w:t>
      </w:r>
      <w:r w:rsidR="00BC1F6D">
        <w:rPr>
          <w:rFonts w:eastAsia="MS Mincho"/>
          <w:b/>
          <w:bCs/>
          <w:color w:val="FF0000"/>
          <w:bdr w:val="none" w:sz="0" w:space="0" w:color="auto"/>
          <w:lang w:val="et-EE"/>
        </w:rPr>
        <w:t>peatükk</w:t>
      </w:r>
      <w:r w:rsidR="00C21459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peaks olema </w:t>
      </w:r>
      <w:r w:rsidR="00522CB5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esimene prioriteet, kuna hariduse ja inimeste taga on riigi areng kõige rohkem kinni. </w:t>
      </w:r>
    </w:p>
    <w:p w14:paraId="48845757" w14:textId="77777777" w:rsidR="00A97D2D" w:rsidRPr="001F12D6" w:rsidRDefault="00A97D2D" w:rsidP="001F1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dr w:val="none" w:sz="0" w:space="0" w:color="auto"/>
          <w:lang w:val="et-EE"/>
        </w:rPr>
      </w:pPr>
    </w:p>
    <w:p w14:paraId="43144183" w14:textId="39AA3A92" w:rsidR="005B28F8" w:rsidRPr="009263E7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/>
          <w:bCs/>
          <w:bdr w:val="none" w:sz="0" w:space="0" w:color="auto"/>
          <w:lang w:val="et-EE"/>
        </w:rPr>
        <w:t>Tagame konkurentsivõimelise hinnaga energia kättesaadavuse, mis on eelduseks tootmise kõrgema lisandväärtusega tasemele viimiseks</w:t>
      </w:r>
    </w:p>
    <w:p w14:paraId="339595C0" w14:textId="07A4B5C9" w:rsidR="004C0DF2" w:rsidRDefault="005B28F8" w:rsidP="004C0DF2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 xml:space="preserve">Tagame varustuskindluse ja Põhjamaade piirkonnaga sama energia lõpphinna. </w:t>
      </w:r>
    </w:p>
    <w:p w14:paraId="7C962C3C" w14:textId="0DC293E2" w:rsidR="009B1D75" w:rsidRDefault="009B1D75" w:rsidP="009B1D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Majanduspoliitika plaanis </w:t>
      </w:r>
      <w:proofErr w:type="spellStart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8</w:t>
      </w:r>
      <w:r w:rsid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„Ressursid ja taristu on kättesaadavad“</w:t>
      </w:r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>, ennekõike punktid 1.2 ja 2 koos alapunktidega.</w:t>
      </w:r>
    </w:p>
    <w:p w14:paraId="26CB78F6" w14:textId="77777777" w:rsidR="00A97D2D" w:rsidRPr="00EF6E91" w:rsidRDefault="00A97D2D" w:rsidP="009B1D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</w:p>
    <w:p w14:paraId="638382FD" w14:textId="422C3A5B" w:rsidR="005B28F8" w:rsidRPr="009263E7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/>
          <w:bCs/>
          <w:bdr w:val="none" w:sz="0" w:space="0" w:color="auto"/>
          <w:lang w:val="et-EE"/>
        </w:rPr>
        <w:lastRenderedPageBreak/>
        <w:t>Vähendame konkurentsivõimet piiravat bürokraatiat ja tõstame avaliku sektori efektiivsust</w:t>
      </w:r>
    </w:p>
    <w:p w14:paraId="47450C23" w14:textId="023BDD54" w:rsidR="005B28F8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 xml:space="preserve">Vähendame riigi ja omavalitsuste planeeringute ja lubade otsustusaega kolm korda ning ettevõtjate aruandluskohustust 50% võrra läbi automatiseerimise, digitaliseerimise ja andmete nutikama kasutuse (sh tehisintellekti rakendamine). </w:t>
      </w:r>
    </w:p>
    <w:p w14:paraId="6EEDF1D2" w14:textId="0544A7F8" w:rsidR="00C62E05" w:rsidRDefault="00C62E05" w:rsidP="00C62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  <w:r w:rsidRPr="00C62E05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Majanduspoliitika plaanis: </w:t>
      </w:r>
      <w:r>
        <w:rPr>
          <w:rFonts w:eastAsia="MS Mincho"/>
          <w:b/>
          <w:bCs/>
          <w:color w:val="FF0000"/>
          <w:bdr w:val="none" w:sz="0" w:space="0" w:color="auto"/>
          <w:lang w:val="et-EE"/>
        </w:rPr>
        <w:t>1</w:t>
      </w:r>
      <w:r w:rsidRPr="00C62E05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. </w:t>
      </w:r>
      <w:proofErr w:type="spellStart"/>
      <w:r w:rsidR="0014453A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="0014453A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1</w:t>
      </w:r>
      <w:r w:rsidR="004867C2">
        <w:rPr>
          <w:rFonts w:eastAsia="MS Mincho"/>
          <w:b/>
          <w:bCs/>
          <w:color w:val="FF0000"/>
          <w:bdr w:val="none" w:sz="0" w:space="0" w:color="auto"/>
          <w:lang w:val="et-EE"/>
        </w:rPr>
        <w:t>.</w:t>
      </w:r>
      <w:r w:rsidR="0014453A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p</w:t>
      </w:r>
      <w:r w:rsidR="001E0BFE">
        <w:rPr>
          <w:rFonts w:eastAsia="MS Mincho"/>
          <w:b/>
          <w:bCs/>
          <w:color w:val="FF0000"/>
          <w:bdr w:val="none" w:sz="0" w:space="0" w:color="auto"/>
          <w:lang w:val="et-EE"/>
        </w:rPr>
        <w:t>un</w:t>
      </w:r>
      <w:r w:rsidR="0014453A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kt ja 2. </w:t>
      </w:r>
      <w:proofErr w:type="spellStart"/>
      <w:r w:rsidR="0014453A">
        <w:rPr>
          <w:rFonts w:eastAsia="MS Mincho"/>
          <w:b/>
          <w:bCs/>
          <w:color w:val="FF0000"/>
          <w:bdr w:val="none" w:sz="0" w:space="0" w:color="auto"/>
          <w:lang w:val="et-EE"/>
        </w:rPr>
        <w:t>p</w:t>
      </w:r>
      <w:r w:rsidR="001E0BFE">
        <w:rPr>
          <w:rFonts w:eastAsia="MS Mincho"/>
          <w:b/>
          <w:bCs/>
          <w:color w:val="FF0000"/>
          <w:bdr w:val="none" w:sz="0" w:space="0" w:color="auto"/>
          <w:lang w:val="et-EE"/>
        </w:rPr>
        <w:t>tk</w:t>
      </w:r>
      <w:proofErr w:type="spellEnd"/>
      <w:r w:rsidR="00A91F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„Ebavajalikule bürokraatiale ei ole ruumi“. </w:t>
      </w:r>
      <w:r w:rsidR="00B57420">
        <w:rPr>
          <w:rFonts w:eastAsia="MS Mincho"/>
          <w:b/>
          <w:bCs/>
          <w:color w:val="FF0000"/>
          <w:bdr w:val="none" w:sz="0" w:space="0" w:color="auto"/>
          <w:lang w:val="et-EE"/>
        </w:rPr>
        <w:t>Tõenäoliselt peaks see lahendus algama kaardistusega avalikest teenus</w:t>
      </w:r>
      <w:r w:rsidR="00D84AD9">
        <w:rPr>
          <w:rFonts w:eastAsia="MS Mincho"/>
          <w:b/>
          <w:bCs/>
          <w:color w:val="FF0000"/>
          <w:bdr w:val="none" w:sz="0" w:space="0" w:color="auto"/>
          <w:lang w:val="et-EE"/>
        </w:rPr>
        <w:t>t</w:t>
      </w:r>
      <w:r w:rsidR="00B57420">
        <w:rPr>
          <w:rFonts w:eastAsia="MS Mincho"/>
          <w:b/>
          <w:bCs/>
          <w:color w:val="FF0000"/>
          <w:bdr w:val="none" w:sz="0" w:space="0" w:color="auto"/>
          <w:lang w:val="et-EE"/>
        </w:rPr>
        <w:t>est, mi</w:t>
      </w:r>
      <w:r w:rsidR="00D84AD9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s on absoluutselt möödapääsmatud ja mis mitte (sh kriisiolukorras), </w:t>
      </w:r>
      <w:r w:rsidR="008A034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dubleerimistest, regulatsioonidest, mis takistavad </w:t>
      </w:r>
      <w:r w:rsidR="0010207A">
        <w:rPr>
          <w:rFonts w:eastAsia="MS Mincho"/>
          <w:b/>
          <w:bCs/>
          <w:color w:val="FF0000"/>
          <w:bdr w:val="none" w:sz="0" w:space="0" w:color="auto"/>
          <w:lang w:val="et-EE"/>
        </w:rPr>
        <w:t>efektiivset paindlikku tegevust</w:t>
      </w:r>
      <w:r w:rsidR="006C1BC0">
        <w:rPr>
          <w:rFonts w:eastAsia="MS Mincho"/>
          <w:b/>
          <w:bCs/>
          <w:color w:val="FF0000"/>
          <w:bdr w:val="none" w:sz="0" w:space="0" w:color="auto"/>
          <w:lang w:val="et-EE"/>
        </w:rPr>
        <w:t>, riigieelarverevisjonist</w:t>
      </w:r>
      <w:r w:rsidR="00924907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, kohustustest, mis on rahvusvahelisest õigusest </w:t>
      </w:r>
      <w:r w:rsidR="002931C3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tulenevast miinimumist ja hädavajadusest </w:t>
      </w:r>
      <w:r w:rsidR="00924907">
        <w:rPr>
          <w:rFonts w:eastAsia="MS Mincho"/>
          <w:b/>
          <w:bCs/>
          <w:color w:val="FF0000"/>
          <w:bdr w:val="none" w:sz="0" w:space="0" w:color="auto"/>
          <w:lang w:val="et-EE"/>
        </w:rPr>
        <w:t>koormavamad,</w:t>
      </w:r>
      <w:r w:rsidR="0010207A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ja teenustest, mida annaks digitaliseerida või konsolideerida.</w:t>
      </w:r>
      <w:r w:rsidR="00D15EEA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Iga avaliku teenuse vajaduse hindamisel tuleks vastata küsimusele, kuidas parandab see Eesti inimeste konkurentsivõimet</w:t>
      </w:r>
      <w:r w:rsidR="00A97D2D">
        <w:rPr>
          <w:rFonts w:eastAsia="MS Mincho"/>
          <w:b/>
          <w:bCs/>
          <w:color w:val="FF0000"/>
          <w:bdr w:val="none" w:sz="0" w:space="0" w:color="auto"/>
          <w:lang w:val="et-EE"/>
        </w:rPr>
        <w:t>.</w:t>
      </w:r>
    </w:p>
    <w:p w14:paraId="0E74664C" w14:textId="77777777" w:rsidR="00A97D2D" w:rsidRPr="00C62E05" w:rsidRDefault="00A97D2D" w:rsidP="00C62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/>
          <w:bCs/>
          <w:color w:val="FF0000"/>
          <w:bdr w:val="none" w:sz="0" w:space="0" w:color="auto"/>
          <w:lang w:val="et-EE"/>
        </w:rPr>
      </w:pPr>
    </w:p>
    <w:p w14:paraId="3EEF6797" w14:textId="14DE43A4" w:rsidR="005B28F8" w:rsidRPr="009263E7" w:rsidRDefault="005B28F8" w:rsidP="009263E7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/>
          <w:bCs/>
          <w:bdr w:val="none" w:sz="0" w:space="0" w:color="auto"/>
          <w:lang w:val="et-EE"/>
        </w:rPr>
        <w:t>Teostame Euroopa rohelise kokkuleppe elluviimist viisil, mis toetab Eesti ettevõtete konkurentsivõime kasvu</w:t>
      </w:r>
    </w:p>
    <w:p w14:paraId="0165F3A3" w14:textId="43A629AB" w:rsidR="005B28F8" w:rsidRPr="009263E7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 xml:space="preserve">Tagame, et Eesti regulatsioonid ei ole rangemad Euroopa Liidus sätestatust ega kehtesta konkurentsivõimet kahjustavaid piirangud. </w:t>
      </w:r>
    </w:p>
    <w:p w14:paraId="3F405748" w14:textId="30CC2326" w:rsidR="005B28F8" w:rsidRDefault="005B28F8" w:rsidP="009263E7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263E7">
        <w:rPr>
          <w:rFonts w:eastAsia="MS Mincho"/>
          <w:bdr w:val="none" w:sz="0" w:space="0" w:color="auto"/>
          <w:lang w:val="et-EE"/>
        </w:rPr>
        <w:t>Riik toetab keskkonnasõbralike tehnoloogiate loomist, arendamist ning rakendamist läbi soodustuste ja kestlike riigihangete.</w:t>
      </w:r>
    </w:p>
    <w:p w14:paraId="7B57AF52" w14:textId="27AAC44B" w:rsidR="00154453" w:rsidRPr="00154453" w:rsidRDefault="00154453" w:rsidP="001544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080"/>
        <w:jc w:val="both"/>
        <w:rPr>
          <w:rFonts w:eastAsia="MS Mincho"/>
          <w:bdr w:val="none" w:sz="0" w:space="0" w:color="auto"/>
          <w:lang w:val="et-EE"/>
        </w:rPr>
      </w:pPr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Majanduspoliitika plaanis </w:t>
      </w:r>
      <w:proofErr w:type="spellStart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>ptk</w:t>
      </w:r>
      <w:proofErr w:type="spellEnd"/>
      <w:r w:rsidRPr="00EF6E91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r>
        <w:rPr>
          <w:rFonts w:eastAsia="MS Mincho"/>
          <w:b/>
          <w:bCs/>
          <w:color w:val="FF0000"/>
          <w:bdr w:val="none" w:sz="0" w:space="0" w:color="auto"/>
          <w:lang w:val="et-EE"/>
        </w:rPr>
        <w:t>9.</w:t>
      </w:r>
      <w:r w:rsidR="009C7B1B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</w:t>
      </w:r>
      <w:r w:rsidR="0084573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Rohetoetuste </w:t>
      </w:r>
      <w:r w:rsidR="008353DC">
        <w:rPr>
          <w:rFonts w:eastAsia="MS Mincho"/>
          <w:b/>
          <w:bCs/>
          <w:color w:val="FF0000"/>
          <w:bdr w:val="none" w:sz="0" w:space="0" w:color="auto"/>
          <w:lang w:val="et-EE"/>
        </w:rPr>
        <w:t>sihtmärk</w:t>
      </w:r>
      <w:r w:rsidR="0084573E">
        <w:rPr>
          <w:rFonts w:eastAsia="MS Mincho"/>
          <w:b/>
          <w:bCs/>
          <w:color w:val="FF0000"/>
          <w:bdr w:val="none" w:sz="0" w:space="0" w:color="auto"/>
          <w:lang w:val="et-EE"/>
        </w:rPr>
        <w:t xml:space="preserve"> peaks olema mistahes ressursimahukust või süsinikuheidet vähendav investeering</w:t>
      </w:r>
      <w:r w:rsidR="008353DC">
        <w:rPr>
          <w:rFonts w:eastAsia="MS Mincho"/>
          <w:b/>
          <w:bCs/>
          <w:color w:val="FF0000"/>
          <w:bdr w:val="none" w:sz="0" w:space="0" w:color="auto"/>
          <w:lang w:val="et-EE"/>
        </w:rPr>
        <w:t>, mitte tingimata täiesti uus tehnoloogia</w:t>
      </w:r>
      <w:r w:rsidR="0084573E">
        <w:rPr>
          <w:rFonts w:eastAsia="MS Mincho"/>
          <w:b/>
          <w:bCs/>
          <w:color w:val="FF0000"/>
          <w:bdr w:val="none" w:sz="0" w:space="0" w:color="auto"/>
          <w:lang w:val="et-EE"/>
        </w:rPr>
        <w:t>.</w:t>
      </w:r>
    </w:p>
    <w:p w14:paraId="69E59EFD" w14:textId="77777777" w:rsidR="00992278" w:rsidRDefault="00992278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34ED81" w14:textId="77777777" w:rsidR="00AF40ED" w:rsidRDefault="00AF40E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67EE899D" w:rsidR="00E236A2" w:rsidRPr="0040329D" w:rsidRDefault="00E916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Arto Aas</w:t>
      </w:r>
    </w:p>
    <w:p w14:paraId="0DE14BDB" w14:textId="330609FB" w:rsidR="001D0DA0" w:rsidRDefault="00DD6CBA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4F3492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AFBBF" w14:textId="77777777" w:rsidR="002054FA" w:rsidRDefault="002054FA" w:rsidP="008525A5">
      <w:r>
        <w:separator/>
      </w:r>
    </w:p>
  </w:endnote>
  <w:endnote w:type="continuationSeparator" w:id="0">
    <w:p w14:paraId="2CEEDFC0" w14:textId="77777777" w:rsidR="002054FA" w:rsidRDefault="002054FA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Default="00A97D2D" w:rsidP="008525A5">
    <w:pPr>
      <w:pStyle w:val="Jalus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Default="00837877" w:rsidP="008525A5">
    <w:pPr>
      <w:pStyle w:val="Jalus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AB1C" w14:textId="77777777" w:rsidR="002054FA" w:rsidRDefault="002054FA" w:rsidP="008525A5">
      <w:r>
        <w:separator/>
      </w:r>
    </w:p>
  </w:footnote>
  <w:footnote w:type="continuationSeparator" w:id="0">
    <w:p w14:paraId="09DA9A40" w14:textId="77777777" w:rsidR="002054FA" w:rsidRDefault="002054FA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Default="00A97D2D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Default="00837877" w:rsidP="008525A5">
    <w:pPr>
      <w:pStyle w:val="Pis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20840"/>
    <w:multiLevelType w:val="hybridMultilevel"/>
    <w:tmpl w:val="3C588786"/>
    <w:lvl w:ilvl="0" w:tplc="4B08E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560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259F"/>
    <w:rsid w:val="000035E6"/>
    <w:rsid w:val="00006BCA"/>
    <w:rsid w:val="00006F58"/>
    <w:rsid w:val="0001131B"/>
    <w:rsid w:val="00011C9F"/>
    <w:rsid w:val="0001364A"/>
    <w:rsid w:val="00013DFD"/>
    <w:rsid w:val="00014572"/>
    <w:rsid w:val="00017B0B"/>
    <w:rsid w:val="000202CC"/>
    <w:rsid w:val="000247E7"/>
    <w:rsid w:val="00024EEF"/>
    <w:rsid w:val="000300DE"/>
    <w:rsid w:val="00034247"/>
    <w:rsid w:val="000344D4"/>
    <w:rsid w:val="00035516"/>
    <w:rsid w:val="00035F99"/>
    <w:rsid w:val="00041FFF"/>
    <w:rsid w:val="00043485"/>
    <w:rsid w:val="00043A8E"/>
    <w:rsid w:val="000444B8"/>
    <w:rsid w:val="000446EB"/>
    <w:rsid w:val="0004544C"/>
    <w:rsid w:val="00045D30"/>
    <w:rsid w:val="00047711"/>
    <w:rsid w:val="00052ABB"/>
    <w:rsid w:val="00055BC7"/>
    <w:rsid w:val="000563E8"/>
    <w:rsid w:val="000569F5"/>
    <w:rsid w:val="0005774E"/>
    <w:rsid w:val="00060B13"/>
    <w:rsid w:val="00060FBB"/>
    <w:rsid w:val="000614E6"/>
    <w:rsid w:val="00062791"/>
    <w:rsid w:val="00063FC0"/>
    <w:rsid w:val="00064D84"/>
    <w:rsid w:val="00065208"/>
    <w:rsid w:val="00066F2D"/>
    <w:rsid w:val="00067099"/>
    <w:rsid w:val="00071A49"/>
    <w:rsid w:val="00072157"/>
    <w:rsid w:val="000727D6"/>
    <w:rsid w:val="00072BAC"/>
    <w:rsid w:val="00075045"/>
    <w:rsid w:val="00076849"/>
    <w:rsid w:val="00077734"/>
    <w:rsid w:val="00080179"/>
    <w:rsid w:val="00080682"/>
    <w:rsid w:val="00083439"/>
    <w:rsid w:val="00085D79"/>
    <w:rsid w:val="00085F55"/>
    <w:rsid w:val="00087C12"/>
    <w:rsid w:val="00090DF8"/>
    <w:rsid w:val="00091AFC"/>
    <w:rsid w:val="000924F4"/>
    <w:rsid w:val="000927C7"/>
    <w:rsid w:val="00093136"/>
    <w:rsid w:val="000943D0"/>
    <w:rsid w:val="00094B2E"/>
    <w:rsid w:val="00096024"/>
    <w:rsid w:val="00096F52"/>
    <w:rsid w:val="000A127F"/>
    <w:rsid w:val="000A14FF"/>
    <w:rsid w:val="000A296A"/>
    <w:rsid w:val="000A60B7"/>
    <w:rsid w:val="000A796A"/>
    <w:rsid w:val="000A7D47"/>
    <w:rsid w:val="000B3BAE"/>
    <w:rsid w:val="000B5EEF"/>
    <w:rsid w:val="000B6814"/>
    <w:rsid w:val="000C0BCC"/>
    <w:rsid w:val="000C0F5E"/>
    <w:rsid w:val="000C345B"/>
    <w:rsid w:val="000C5637"/>
    <w:rsid w:val="000C5A82"/>
    <w:rsid w:val="000D0792"/>
    <w:rsid w:val="000D23DC"/>
    <w:rsid w:val="000D7C64"/>
    <w:rsid w:val="000E0621"/>
    <w:rsid w:val="000E75A1"/>
    <w:rsid w:val="000F0FEB"/>
    <w:rsid w:val="000F39CC"/>
    <w:rsid w:val="000F4F46"/>
    <w:rsid w:val="0010207A"/>
    <w:rsid w:val="0010256F"/>
    <w:rsid w:val="00102BA7"/>
    <w:rsid w:val="00102D3B"/>
    <w:rsid w:val="00102E01"/>
    <w:rsid w:val="001032BE"/>
    <w:rsid w:val="001035B2"/>
    <w:rsid w:val="001058F0"/>
    <w:rsid w:val="00107BD3"/>
    <w:rsid w:val="00110EB7"/>
    <w:rsid w:val="00113FE3"/>
    <w:rsid w:val="00114246"/>
    <w:rsid w:val="00115BE5"/>
    <w:rsid w:val="00117027"/>
    <w:rsid w:val="00117BD1"/>
    <w:rsid w:val="0012090E"/>
    <w:rsid w:val="00121373"/>
    <w:rsid w:val="001213D2"/>
    <w:rsid w:val="00122211"/>
    <w:rsid w:val="00122F5B"/>
    <w:rsid w:val="00124A16"/>
    <w:rsid w:val="001253DA"/>
    <w:rsid w:val="00125F62"/>
    <w:rsid w:val="00132000"/>
    <w:rsid w:val="001325A2"/>
    <w:rsid w:val="0013329A"/>
    <w:rsid w:val="0013480D"/>
    <w:rsid w:val="00136ACC"/>
    <w:rsid w:val="00136E7E"/>
    <w:rsid w:val="0014015F"/>
    <w:rsid w:val="0014386B"/>
    <w:rsid w:val="0014453A"/>
    <w:rsid w:val="00144947"/>
    <w:rsid w:val="001449D4"/>
    <w:rsid w:val="00146D80"/>
    <w:rsid w:val="00146FFD"/>
    <w:rsid w:val="00150825"/>
    <w:rsid w:val="00150E5C"/>
    <w:rsid w:val="00152752"/>
    <w:rsid w:val="00152766"/>
    <w:rsid w:val="00154453"/>
    <w:rsid w:val="00154713"/>
    <w:rsid w:val="00156A9F"/>
    <w:rsid w:val="00161089"/>
    <w:rsid w:val="001622D9"/>
    <w:rsid w:val="001636F0"/>
    <w:rsid w:val="00163F6D"/>
    <w:rsid w:val="00165300"/>
    <w:rsid w:val="00165322"/>
    <w:rsid w:val="00165E60"/>
    <w:rsid w:val="00171307"/>
    <w:rsid w:val="00174E25"/>
    <w:rsid w:val="001753E6"/>
    <w:rsid w:val="00175611"/>
    <w:rsid w:val="00175A1F"/>
    <w:rsid w:val="00176336"/>
    <w:rsid w:val="0018047D"/>
    <w:rsid w:val="001825E7"/>
    <w:rsid w:val="001830A2"/>
    <w:rsid w:val="00183DC1"/>
    <w:rsid w:val="00184588"/>
    <w:rsid w:val="00185123"/>
    <w:rsid w:val="001855DE"/>
    <w:rsid w:val="00186F25"/>
    <w:rsid w:val="001915C7"/>
    <w:rsid w:val="00193041"/>
    <w:rsid w:val="00193A03"/>
    <w:rsid w:val="00193C10"/>
    <w:rsid w:val="00193F72"/>
    <w:rsid w:val="001A00DA"/>
    <w:rsid w:val="001A1CDD"/>
    <w:rsid w:val="001A24CD"/>
    <w:rsid w:val="001A440C"/>
    <w:rsid w:val="001A494D"/>
    <w:rsid w:val="001A4AC3"/>
    <w:rsid w:val="001A4DFA"/>
    <w:rsid w:val="001A572D"/>
    <w:rsid w:val="001A5A6F"/>
    <w:rsid w:val="001A678F"/>
    <w:rsid w:val="001A6895"/>
    <w:rsid w:val="001B179D"/>
    <w:rsid w:val="001B7175"/>
    <w:rsid w:val="001B773A"/>
    <w:rsid w:val="001C1910"/>
    <w:rsid w:val="001C37BA"/>
    <w:rsid w:val="001C5144"/>
    <w:rsid w:val="001C60FC"/>
    <w:rsid w:val="001C6B04"/>
    <w:rsid w:val="001C7B5A"/>
    <w:rsid w:val="001D008B"/>
    <w:rsid w:val="001D02EC"/>
    <w:rsid w:val="001D0DA0"/>
    <w:rsid w:val="001D24A1"/>
    <w:rsid w:val="001D2ADB"/>
    <w:rsid w:val="001D6110"/>
    <w:rsid w:val="001D6C94"/>
    <w:rsid w:val="001D7637"/>
    <w:rsid w:val="001E0AE9"/>
    <w:rsid w:val="001E0BFE"/>
    <w:rsid w:val="001E2503"/>
    <w:rsid w:val="001E545D"/>
    <w:rsid w:val="001F0AA5"/>
    <w:rsid w:val="001F12D6"/>
    <w:rsid w:val="001F6AF5"/>
    <w:rsid w:val="001F7B53"/>
    <w:rsid w:val="001F7D0A"/>
    <w:rsid w:val="00200141"/>
    <w:rsid w:val="00202348"/>
    <w:rsid w:val="00203E4D"/>
    <w:rsid w:val="00204A6F"/>
    <w:rsid w:val="002054FA"/>
    <w:rsid w:val="002074BE"/>
    <w:rsid w:val="00207E01"/>
    <w:rsid w:val="00210065"/>
    <w:rsid w:val="00211B7D"/>
    <w:rsid w:val="00212405"/>
    <w:rsid w:val="00212B63"/>
    <w:rsid w:val="0021391E"/>
    <w:rsid w:val="00216CAF"/>
    <w:rsid w:val="002173D3"/>
    <w:rsid w:val="00221215"/>
    <w:rsid w:val="0022394D"/>
    <w:rsid w:val="00226E4E"/>
    <w:rsid w:val="0023088D"/>
    <w:rsid w:val="002336B5"/>
    <w:rsid w:val="00240761"/>
    <w:rsid w:val="00244AA5"/>
    <w:rsid w:val="002455E7"/>
    <w:rsid w:val="00246F90"/>
    <w:rsid w:val="002474EA"/>
    <w:rsid w:val="002504CA"/>
    <w:rsid w:val="00252691"/>
    <w:rsid w:val="0025274E"/>
    <w:rsid w:val="00254CCB"/>
    <w:rsid w:val="00255CB3"/>
    <w:rsid w:val="00256DBA"/>
    <w:rsid w:val="002617AE"/>
    <w:rsid w:val="00261DD8"/>
    <w:rsid w:val="00262C3B"/>
    <w:rsid w:val="0026367B"/>
    <w:rsid w:val="00267B84"/>
    <w:rsid w:val="002710A2"/>
    <w:rsid w:val="00271F45"/>
    <w:rsid w:val="002721E4"/>
    <w:rsid w:val="00274127"/>
    <w:rsid w:val="002752D2"/>
    <w:rsid w:val="00277544"/>
    <w:rsid w:val="00280D23"/>
    <w:rsid w:val="0028173D"/>
    <w:rsid w:val="002830A1"/>
    <w:rsid w:val="00286D66"/>
    <w:rsid w:val="00287EF9"/>
    <w:rsid w:val="002931C3"/>
    <w:rsid w:val="002934FB"/>
    <w:rsid w:val="002935F1"/>
    <w:rsid w:val="00293966"/>
    <w:rsid w:val="00296352"/>
    <w:rsid w:val="00296EB8"/>
    <w:rsid w:val="002A1133"/>
    <w:rsid w:val="002A19B3"/>
    <w:rsid w:val="002A5363"/>
    <w:rsid w:val="002A629B"/>
    <w:rsid w:val="002A74B9"/>
    <w:rsid w:val="002B096A"/>
    <w:rsid w:val="002B0F40"/>
    <w:rsid w:val="002B6400"/>
    <w:rsid w:val="002B6DC1"/>
    <w:rsid w:val="002B73C2"/>
    <w:rsid w:val="002C4D80"/>
    <w:rsid w:val="002C73AE"/>
    <w:rsid w:val="002C7C38"/>
    <w:rsid w:val="002D6392"/>
    <w:rsid w:val="002E1AF0"/>
    <w:rsid w:val="002E1BA5"/>
    <w:rsid w:val="002E2D97"/>
    <w:rsid w:val="002E3ED8"/>
    <w:rsid w:val="002E3FE0"/>
    <w:rsid w:val="002E5E8F"/>
    <w:rsid w:val="002E623A"/>
    <w:rsid w:val="002E63C2"/>
    <w:rsid w:val="002F2E59"/>
    <w:rsid w:val="002F3641"/>
    <w:rsid w:val="00300798"/>
    <w:rsid w:val="00301084"/>
    <w:rsid w:val="00301E9C"/>
    <w:rsid w:val="003020BF"/>
    <w:rsid w:val="00302E4C"/>
    <w:rsid w:val="0030319D"/>
    <w:rsid w:val="003034E2"/>
    <w:rsid w:val="00312B79"/>
    <w:rsid w:val="0031484D"/>
    <w:rsid w:val="00315C81"/>
    <w:rsid w:val="003164DC"/>
    <w:rsid w:val="00316A4B"/>
    <w:rsid w:val="00320BAD"/>
    <w:rsid w:val="003229CD"/>
    <w:rsid w:val="00323765"/>
    <w:rsid w:val="00323E86"/>
    <w:rsid w:val="00324547"/>
    <w:rsid w:val="00324BFB"/>
    <w:rsid w:val="00327964"/>
    <w:rsid w:val="00332BE8"/>
    <w:rsid w:val="00332E0A"/>
    <w:rsid w:val="00333C7F"/>
    <w:rsid w:val="00333ECA"/>
    <w:rsid w:val="00335E02"/>
    <w:rsid w:val="00337A1D"/>
    <w:rsid w:val="003436A1"/>
    <w:rsid w:val="003449C6"/>
    <w:rsid w:val="00345E53"/>
    <w:rsid w:val="00346661"/>
    <w:rsid w:val="0034736F"/>
    <w:rsid w:val="00347FA5"/>
    <w:rsid w:val="00350B6A"/>
    <w:rsid w:val="00350E21"/>
    <w:rsid w:val="0035185A"/>
    <w:rsid w:val="00353349"/>
    <w:rsid w:val="003544A6"/>
    <w:rsid w:val="00354DE2"/>
    <w:rsid w:val="00355819"/>
    <w:rsid w:val="00356717"/>
    <w:rsid w:val="003579CA"/>
    <w:rsid w:val="00364F40"/>
    <w:rsid w:val="003654A8"/>
    <w:rsid w:val="00367107"/>
    <w:rsid w:val="0037064E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871A7"/>
    <w:rsid w:val="00390985"/>
    <w:rsid w:val="003915BD"/>
    <w:rsid w:val="00393217"/>
    <w:rsid w:val="003952C3"/>
    <w:rsid w:val="00395409"/>
    <w:rsid w:val="00396860"/>
    <w:rsid w:val="00396CD2"/>
    <w:rsid w:val="00397DA9"/>
    <w:rsid w:val="003A0DBC"/>
    <w:rsid w:val="003A46BD"/>
    <w:rsid w:val="003A4F20"/>
    <w:rsid w:val="003A5EA7"/>
    <w:rsid w:val="003A6380"/>
    <w:rsid w:val="003A74AD"/>
    <w:rsid w:val="003B0E12"/>
    <w:rsid w:val="003B198F"/>
    <w:rsid w:val="003B1F77"/>
    <w:rsid w:val="003B4CBA"/>
    <w:rsid w:val="003B5F20"/>
    <w:rsid w:val="003B60A4"/>
    <w:rsid w:val="003B7C92"/>
    <w:rsid w:val="003C1A77"/>
    <w:rsid w:val="003C26B8"/>
    <w:rsid w:val="003C325E"/>
    <w:rsid w:val="003C3553"/>
    <w:rsid w:val="003C5C35"/>
    <w:rsid w:val="003C7F1E"/>
    <w:rsid w:val="003D0971"/>
    <w:rsid w:val="003D32F4"/>
    <w:rsid w:val="003D37AA"/>
    <w:rsid w:val="003D3DE4"/>
    <w:rsid w:val="003D598F"/>
    <w:rsid w:val="003D664F"/>
    <w:rsid w:val="003D7AC0"/>
    <w:rsid w:val="003E0088"/>
    <w:rsid w:val="003E05EC"/>
    <w:rsid w:val="003E26CE"/>
    <w:rsid w:val="003E26F0"/>
    <w:rsid w:val="003E28BE"/>
    <w:rsid w:val="003E3E36"/>
    <w:rsid w:val="003E405F"/>
    <w:rsid w:val="003E43D4"/>
    <w:rsid w:val="003E6652"/>
    <w:rsid w:val="003E681E"/>
    <w:rsid w:val="003F5995"/>
    <w:rsid w:val="003F76A5"/>
    <w:rsid w:val="004012E0"/>
    <w:rsid w:val="004019C7"/>
    <w:rsid w:val="004027B5"/>
    <w:rsid w:val="0040329D"/>
    <w:rsid w:val="00406200"/>
    <w:rsid w:val="00411933"/>
    <w:rsid w:val="0041285C"/>
    <w:rsid w:val="00414A13"/>
    <w:rsid w:val="00415839"/>
    <w:rsid w:val="00415E3B"/>
    <w:rsid w:val="0041694B"/>
    <w:rsid w:val="00416B65"/>
    <w:rsid w:val="004175BE"/>
    <w:rsid w:val="00417615"/>
    <w:rsid w:val="0042009D"/>
    <w:rsid w:val="00420904"/>
    <w:rsid w:val="00420A9C"/>
    <w:rsid w:val="00421E51"/>
    <w:rsid w:val="00431C83"/>
    <w:rsid w:val="00431E01"/>
    <w:rsid w:val="00431E1C"/>
    <w:rsid w:val="00436E75"/>
    <w:rsid w:val="004411F9"/>
    <w:rsid w:val="00445BEF"/>
    <w:rsid w:val="00446454"/>
    <w:rsid w:val="00447A5E"/>
    <w:rsid w:val="00447EEA"/>
    <w:rsid w:val="00450C33"/>
    <w:rsid w:val="004517FE"/>
    <w:rsid w:val="004522C9"/>
    <w:rsid w:val="00455ECC"/>
    <w:rsid w:val="00456A97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E30"/>
    <w:rsid w:val="004750A6"/>
    <w:rsid w:val="00475889"/>
    <w:rsid w:val="00475FAB"/>
    <w:rsid w:val="00481A1E"/>
    <w:rsid w:val="00481A3B"/>
    <w:rsid w:val="00482AF0"/>
    <w:rsid w:val="0048378E"/>
    <w:rsid w:val="00483E9E"/>
    <w:rsid w:val="00485479"/>
    <w:rsid w:val="004867C2"/>
    <w:rsid w:val="00486929"/>
    <w:rsid w:val="00487598"/>
    <w:rsid w:val="004906F7"/>
    <w:rsid w:val="00490D05"/>
    <w:rsid w:val="00490DF3"/>
    <w:rsid w:val="004922A0"/>
    <w:rsid w:val="004931E9"/>
    <w:rsid w:val="00493556"/>
    <w:rsid w:val="00494C13"/>
    <w:rsid w:val="004959D6"/>
    <w:rsid w:val="00496CCD"/>
    <w:rsid w:val="004A0B97"/>
    <w:rsid w:val="004A4B18"/>
    <w:rsid w:val="004A4EE4"/>
    <w:rsid w:val="004A54B0"/>
    <w:rsid w:val="004A65B5"/>
    <w:rsid w:val="004A7973"/>
    <w:rsid w:val="004A7A30"/>
    <w:rsid w:val="004B0CCA"/>
    <w:rsid w:val="004B240D"/>
    <w:rsid w:val="004B2473"/>
    <w:rsid w:val="004B2852"/>
    <w:rsid w:val="004B4D19"/>
    <w:rsid w:val="004B5CF2"/>
    <w:rsid w:val="004B60B8"/>
    <w:rsid w:val="004B7542"/>
    <w:rsid w:val="004C01A3"/>
    <w:rsid w:val="004C05F1"/>
    <w:rsid w:val="004C0DF2"/>
    <w:rsid w:val="004C1D7A"/>
    <w:rsid w:val="004C3B61"/>
    <w:rsid w:val="004C3C13"/>
    <w:rsid w:val="004C4BA4"/>
    <w:rsid w:val="004C512F"/>
    <w:rsid w:val="004C5D37"/>
    <w:rsid w:val="004C71B6"/>
    <w:rsid w:val="004D0802"/>
    <w:rsid w:val="004D11CC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F0E68"/>
    <w:rsid w:val="004F1A31"/>
    <w:rsid w:val="004F2BE3"/>
    <w:rsid w:val="004F3492"/>
    <w:rsid w:val="004F4616"/>
    <w:rsid w:val="004F489D"/>
    <w:rsid w:val="004F6C68"/>
    <w:rsid w:val="004F6DDD"/>
    <w:rsid w:val="004F72CF"/>
    <w:rsid w:val="005009F2"/>
    <w:rsid w:val="00501C24"/>
    <w:rsid w:val="00501D59"/>
    <w:rsid w:val="00502715"/>
    <w:rsid w:val="00502F45"/>
    <w:rsid w:val="005038FB"/>
    <w:rsid w:val="00504BBA"/>
    <w:rsid w:val="00504CBC"/>
    <w:rsid w:val="00514529"/>
    <w:rsid w:val="0051549C"/>
    <w:rsid w:val="0052094D"/>
    <w:rsid w:val="005210AD"/>
    <w:rsid w:val="00522CB5"/>
    <w:rsid w:val="00524430"/>
    <w:rsid w:val="00524D4F"/>
    <w:rsid w:val="00524F25"/>
    <w:rsid w:val="00526669"/>
    <w:rsid w:val="00526B46"/>
    <w:rsid w:val="00530286"/>
    <w:rsid w:val="00530673"/>
    <w:rsid w:val="00530C44"/>
    <w:rsid w:val="005325CA"/>
    <w:rsid w:val="00536F22"/>
    <w:rsid w:val="00541145"/>
    <w:rsid w:val="00543F78"/>
    <w:rsid w:val="00545697"/>
    <w:rsid w:val="00550302"/>
    <w:rsid w:val="00551D9A"/>
    <w:rsid w:val="005525B4"/>
    <w:rsid w:val="00553809"/>
    <w:rsid w:val="005543C8"/>
    <w:rsid w:val="005555C8"/>
    <w:rsid w:val="00560156"/>
    <w:rsid w:val="005602BD"/>
    <w:rsid w:val="00560A23"/>
    <w:rsid w:val="005629A8"/>
    <w:rsid w:val="00563E7C"/>
    <w:rsid w:val="00564CED"/>
    <w:rsid w:val="00565CA3"/>
    <w:rsid w:val="00566302"/>
    <w:rsid w:val="005666B7"/>
    <w:rsid w:val="00566F4E"/>
    <w:rsid w:val="005678C1"/>
    <w:rsid w:val="00572DE9"/>
    <w:rsid w:val="00573386"/>
    <w:rsid w:val="00573C28"/>
    <w:rsid w:val="00574DF1"/>
    <w:rsid w:val="0057566E"/>
    <w:rsid w:val="00577FF1"/>
    <w:rsid w:val="00577FF6"/>
    <w:rsid w:val="0058276D"/>
    <w:rsid w:val="00582842"/>
    <w:rsid w:val="005846DA"/>
    <w:rsid w:val="00586142"/>
    <w:rsid w:val="00590C0D"/>
    <w:rsid w:val="00590CEC"/>
    <w:rsid w:val="00591CDA"/>
    <w:rsid w:val="00597C1B"/>
    <w:rsid w:val="005A1955"/>
    <w:rsid w:val="005A1A8E"/>
    <w:rsid w:val="005A3F08"/>
    <w:rsid w:val="005A41B3"/>
    <w:rsid w:val="005A602E"/>
    <w:rsid w:val="005A7C8B"/>
    <w:rsid w:val="005B0ACE"/>
    <w:rsid w:val="005B100C"/>
    <w:rsid w:val="005B20F4"/>
    <w:rsid w:val="005B28F8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72C4"/>
    <w:rsid w:val="005C7AAE"/>
    <w:rsid w:val="005D155F"/>
    <w:rsid w:val="005D2EB1"/>
    <w:rsid w:val="005D3522"/>
    <w:rsid w:val="005D4711"/>
    <w:rsid w:val="005D6360"/>
    <w:rsid w:val="005D6D1A"/>
    <w:rsid w:val="005E0AD3"/>
    <w:rsid w:val="005E1096"/>
    <w:rsid w:val="005E1738"/>
    <w:rsid w:val="005E3002"/>
    <w:rsid w:val="005E398D"/>
    <w:rsid w:val="005E4416"/>
    <w:rsid w:val="005E5589"/>
    <w:rsid w:val="005F0DA7"/>
    <w:rsid w:val="005F11CE"/>
    <w:rsid w:val="005F3ABF"/>
    <w:rsid w:val="005F5FE0"/>
    <w:rsid w:val="005F6CD5"/>
    <w:rsid w:val="005F775E"/>
    <w:rsid w:val="0060045B"/>
    <w:rsid w:val="0060154D"/>
    <w:rsid w:val="006021AA"/>
    <w:rsid w:val="00603F7F"/>
    <w:rsid w:val="006133E2"/>
    <w:rsid w:val="00616A25"/>
    <w:rsid w:val="00617BAA"/>
    <w:rsid w:val="00621BC4"/>
    <w:rsid w:val="00622A96"/>
    <w:rsid w:val="00624070"/>
    <w:rsid w:val="00627E2A"/>
    <w:rsid w:val="006312DC"/>
    <w:rsid w:val="00634B64"/>
    <w:rsid w:val="0063610B"/>
    <w:rsid w:val="00636AEB"/>
    <w:rsid w:val="006376BD"/>
    <w:rsid w:val="00637E2A"/>
    <w:rsid w:val="00637E74"/>
    <w:rsid w:val="00642EB7"/>
    <w:rsid w:val="00646558"/>
    <w:rsid w:val="00646732"/>
    <w:rsid w:val="006507AE"/>
    <w:rsid w:val="00654E70"/>
    <w:rsid w:val="0066098E"/>
    <w:rsid w:val="00664C27"/>
    <w:rsid w:val="00666590"/>
    <w:rsid w:val="0067038F"/>
    <w:rsid w:val="006714EB"/>
    <w:rsid w:val="006721F4"/>
    <w:rsid w:val="006738DF"/>
    <w:rsid w:val="00673D14"/>
    <w:rsid w:val="00674046"/>
    <w:rsid w:val="006765BE"/>
    <w:rsid w:val="00677A76"/>
    <w:rsid w:val="00684737"/>
    <w:rsid w:val="00686E31"/>
    <w:rsid w:val="00690401"/>
    <w:rsid w:val="00691A91"/>
    <w:rsid w:val="00696E41"/>
    <w:rsid w:val="00697CFB"/>
    <w:rsid w:val="006A11B0"/>
    <w:rsid w:val="006A37F8"/>
    <w:rsid w:val="006A3F2C"/>
    <w:rsid w:val="006A4011"/>
    <w:rsid w:val="006A420B"/>
    <w:rsid w:val="006A42D7"/>
    <w:rsid w:val="006A439A"/>
    <w:rsid w:val="006A4833"/>
    <w:rsid w:val="006A5424"/>
    <w:rsid w:val="006A598F"/>
    <w:rsid w:val="006A6EFC"/>
    <w:rsid w:val="006A70A5"/>
    <w:rsid w:val="006B0887"/>
    <w:rsid w:val="006B19A1"/>
    <w:rsid w:val="006B435B"/>
    <w:rsid w:val="006B53A2"/>
    <w:rsid w:val="006B7D78"/>
    <w:rsid w:val="006C1BC0"/>
    <w:rsid w:val="006C2324"/>
    <w:rsid w:val="006C2ADA"/>
    <w:rsid w:val="006C3706"/>
    <w:rsid w:val="006C4F5E"/>
    <w:rsid w:val="006C6F50"/>
    <w:rsid w:val="006C7EC5"/>
    <w:rsid w:val="006D1572"/>
    <w:rsid w:val="006D3485"/>
    <w:rsid w:val="006D428E"/>
    <w:rsid w:val="006D4412"/>
    <w:rsid w:val="006D786D"/>
    <w:rsid w:val="006E0587"/>
    <w:rsid w:val="006E0BF9"/>
    <w:rsid w:val="006E20AF"/>
    <w:rsid w:val="006E2C3F"/>
    <w:rsid w:val="006E3DB6"/>
    <w:rsid w:val="006E4755"/>
    <w:rsid w:val="006E7044"/>
    <w:rsid w:val="006E704E"/>
    <w:rsid w:val="006E7FD9"/>
    <w:rsid w:val="006F07FB"/>
    <w:rsid w:val="006F29CF"/>
    <w:rsid w:val="006F78DF"/>
    <w:rsid w:val="00701977"/>
    <w:rsid w:val="007019D9"/>
    <w:rsid w:val="00702934"/>
    <w:rsid w:val="0070342C"/>
    <w:rsid w:val="007044F4"/>
    <w:rsid w:val="00704A5A"/>
    <w:rsid w:val="00704BD6"/>
    <w:rsid w:val="00705709"/>
    <w:rsid w:val="00707DC4"/>
    <w:rsid w:val="00710701"/>
    <w:rsid w:val="00710FBA"/>
    <w:rsid w:val="007135D3"/>
    <w:rsid w:val="00714389"/>
    <w:rsid w:val="00715CEE"/>
    <w:rsid w:val="00716574"/>
    <w:rsid w:val="007171AD"/>
    <w:rsid w:val="00721345"/>
    <w:rsid w:val="0072236D"/>
    <w:rsid w:val="007244CF"/>
    <w:rsid w:val="007246C4"/>
    <w:rsid w:val="00726374"/>
    <w:rsid w:val="007263A1"/>
    <w:rsid w:val="00727A05"/>
    <w:rsid w:val="0073018F"/>
    <w:rsid w:val="00730939"/>
    <w:rsid w:val="00730E47"/>
    <w:rsid w:val="00732979"/>
    <w:rsid w:val="00732D8D"/>
    <w:rsid w:val="0073332A"/>
    <w:rsid w:val="00736BE6"/>
    <w:rsid w:val="007378FF"/>
    <w:rsid w:val="0074072F"/>
    <w:rsid w:val="007428EC"/>
    <w:rsid w:val="007442B7"/>
    <w:rsid w:val="00746508"/>
    <w:rsid w:val="0074697D"/>
    <w:rsid w:val="007511DA"/>
    <w:rsid w:val="007512DD"/>
    <w:rsid w:val="00760B01"/>
    <w:rsid w:val="00760CC6"/>
    <w:rsid w:val="00760EF1"/>
    <w:rsid w:val="00766847"/>
    <w:rsid w:val="007673C9"/>
    <w:rsid w:val="007731D1"/>
    <w:rsid w:val="00773329"/>
    <w:rsid w:val="007745D5"/>
    <w:rsid w:val="007750DC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904CD"/>
    <w:rsid w:val="007908CB"/>
    <w:rsid w:val="00792CAC"/>
    <w:rsid w:val="00795BAC"/>
    <w:rsid w:val="00795BED"/>
    <w:rsid w:val="00796045"/>
    <w:rsid w:val="00796ACE"/>
    <w:rsid w:val="007A00FB"/>
    <w:rsid w:val="007A08D3"/>
    <w:rsid w:val="007A453B"/>
    <w:rsid w:val="007A5C65"/>
    <w:rsid w:val="007A7BBE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D3542"/>
    <w:rsid w:val="007D37FC"/>
    <w:rsid w:val="007D5252"/>
    <w:rsid w:val="007D54A8"/>
    <w:rsid w:val="007D647D"/>
    <w:rsid w:val="007E1730"/>
    <w:rsid w:val="007E23C7"/>
    <w:rsid w:val="007E2ACA"/>
    <w:rsid w:val="007E2D1B"/>
    <w:rsid w:val="007E3BA5"/>
    <w:rsid w:val="007E3F4F"/>
    <w:rsid w:val="007E6514"/>
    <w:rsid w:val="007E7357"/>
    <w:rsid w:val="007F004F"/>
    <w:rsid w:val="007F2012"/>
    <w:rsid w:val="007F5C87"/>
    <w:rsid w:val="007F7AE9"/>
    <w:rsid w:val="007F7C1E"/>
    <w:rsid w:val="008026B0"/>
    <w:rsid w:val="008030C9"/>
    <w:rsid w:val="00804294"/>
    <w:rsid w:val="008110B9"/>
    <w:rsid w:val="00812BA3"/>
    <w:rsid w:val="008130E7"/>
    <w:rsid w:val="00813BA9"/>
    <w:rsid w:val="00815DCA"/>
    <w:rsid w:val="008202B4"/>
    <w:rsid w:val="00822C4E"/>
    <w:rsid w:val="008325C7"/>
    <w:rsid w:val="00833A47"/>
    <w:rsid w:val="008353DC"/>
    <w:rsid w:val="00835DD0"/>
    <w:rsid w:val="00837692"/>
    <w:rsid w:val="00837877"/>
    <w:rsid w:val="00841931"/>
    <w:rsid w:val="0084573E"/>
    <w:rsid w:val="00845E85"/>
    <w:rsid w:val="008476A3"/>
    <w:rsid w:val="00847A15"/>
    <w:rsid w:val="00850C34"/>
    <w:rsid w:val="008525A5"/>
    <w:rsid w:val="0085482C"/>
    <w:rsid w:val="00854F7D"/>
    <w:rsid w:val="00855921"/>
    <w:rsid w:val="008560C3"/>
    <w:rsid w:val="008564A0"/>
    <w:rsid w:val="00856CCD"/>
    <w:rsid w:val="0085715D"/>
    <w:rsid w:val="008578AE"/>
    <w:rsid w:val="0086013E"/>
    <w:rsid w:val="00860288"/>
    <w:rsid w:val="0086379D"/>
    <w:rsid w:val="00865981"/>
    <w:rsid w:val="0086659E"/>
    <w:rsid w:val="008668E5"/>
    <w:rsid w:val="00866D90"/>
    <w:rsid w:val="0086714E"/>
    <w:rsid w:val="00871961"/>
    <w:rsid w:val="00871CE1"/>
    <w:rsid w:val="00874B3A"/>
    <w:rsid w:val="008760E5"/>
    <w:rsid w:val="00876B86"/>
    <w:rsid w:val="008771D6"/>
    <w:rsid w:val="008803D3"/>
    <w:rsid w:val="00881429"/>
    <w:rsid w:val="00881B08"/>
    <w:rsid w:val="00882650"/>
    <w:rsid w:val="00882867"/>
    <w:rsid w:val="008844CF"/>
    <w:rsid w:val="00886CF1"/>
    <w:rsid w:val="00886E2F"/>
    <w:rsid w:val="00891559"/>
    <w:rsid w:val="0089179A"/>
    <w:rsid w:val="00892413"/>
    <w:rsid w:val="008927C9"/>
    <w:rsid w:val="008946EE"/>
    <w:rsid w:val="008A034E"/>
    <w:rsid w:val="008A2B50"/>
    <w:rsid w:val="008A31CB"/>
    <w:rsid w:val="008A462F"/>
    <w:rsid w:val="008A4D9A"/>
    <w:rsid w:val="008A68A3"/>
    <w:rsid w:val="008B128E"/>
    <w:rsid w:val="008B2FB1"/>
    <w:rsid w:val="008B512D"/>
    <w:rsid w:val="008B5429"/>
    <w:rsid w:val="008B60F0"/>
    <w:rsid w:val="008B65BE"/>
    <w:rsid w:val="008B7824"/>
    <w:rsid w:val="008C15C3"/>
    <w:rsid w:val="008C47E8"/>
    <w:rsid w:val="008C4FA9"/>
    <w:rsid w:val="008D0DDF"/>
    <w:rsid w:val="008D0FC3"/>
    <w:rsid w:val="008D1960"/>
    <w:rsid w:val="008D2903"/>
    <w:rsid w:val="008D3ACB"/>
    <w:rsid w:val="008D3F7B"/>
    <w:rsid w:val="008D60DF"/>
    <w:rsid w:val="008D75E2"/>
    <w:rsid w:val="008E23D1"/>
    <w:rsid w:val="008E2537"/>
    <w:rsid w:val="008E29F5"/>
    <w:rsid w:val="008E5D15"/>
    <w:rsid w:val="008E6079"/>
    <w:rsid w:val="008E71BF"/>
    <w:rsid w:val="008F0606"/>
    <w:rsid w:val="008F0B37"/>
    <w:rsid w:val="008F1BC0"/>
    <w:rsid w:val="008F244F"/>
    <w:rsid w:val="008F26AE"/>
    <w:rsid w:val="008F4DF9"/>
    <w:rsid w:val="00901EC6"/>
    <w:rsid w:val="0090266E"/>
    <w:rsid w:val="00904CF9"/>
    <w:rsid w:val="009054F2"/>
    <w:rsid w:val="009067ED"/>
    <w:rsid w:val="0090763B"/>
    <w:rsid w:val="0091574D"/>
    <w:rsid w:val="00915880"/>
    <w:rsid w:val="00920FAD"/>
    <w:rsid w:val="009220A2"/>
    <w:rsid w:val="00922555"/>
    <w:rsid w:val="00922AC8"/>
    <w:rsid w:val="00923A79"/>
    <w:rsid w:val="00924395"/>
    <w:rsid w:val="00924907"/>
    <w:rsid w:val="0092551D"/>
    <w:rsid w:val="00926118"/>
    <w:rsid w:val="009263E7"/>
    <w:rsid w:val="00930156"/>
    <w:rsid w:val="00932256"/>
    <w:rsid w:val="00936329"/>
    <w:rsid w:val="0093703E"/>
    <w:rsid w:val="009372A2"/>
    <w:rsid w:val="009377AF"/>
    <w:rsid w:val="009401D0"/>
    <w:rsid w:val="009422B5"/>
    <w:rsid w:val="0094453D"/>
    <w:rsid w:val="00945018"/>
    <w:rsid w:val="00946276"/>
    <w:rsid w:val="00946885"/>
    <w:rsid w:val="00950798"/>
    <w:rsid w:val="009511A0"/>
    <w:rsid w:val="00960278"/>
    <w:rsid w:val="00960EC5"/>
    <w:rsid w:val="00962D2D"/>
    <w:rsid w:val="00966B9C"/>
    <w:rsid w:val="0096708F"/>
    <w:rsid w:val="009703E5"/>
    <w:rsid w:val="00971850"/>
    <w:rsid w:val="00974771"/>
    <w:rsid w:val="009776C5"/>
    <w:rsid w:val="0098457A"/>
    <w:rsid w:val="00987B40"/>
    <w:rsid w:val="00987FAA"/>
    <w:rsid w:val="00990492"/>
    <w:rsid w:val="00992278"/>
    <w:rsid w:val="00995598"/>
    <w:rsid w:val="009956B0"/>
    <w:rsid w:val="009960EB"/>
    <w:rsid w:val="009B18C5"/>
    <w:rsid w:val="009B1D75"/>
    <w:rsid w:val="009B23E1"/>
    <w:rsid w:val="009B4CD5"/>
    <w:rsid w:val="009B5698"/>
    <w:rsid w:val="009B7286"/>
    <w:rsid w:val="009B748D"/>
    <w:rsid w:val="009B7726"/>
    <w:rsid w:val="009C03FD"/>
    <w:rsid w:val="009C13A2"/>
    <w:rsid w:val="009C2141"/>
    <w:rsid w:val="009C25C4"/>
    <w:rsid w:val="009C2DA3"/>
    <w:rsid w:val="009C4AAE"/>
    <w:rsid w:val="009C7B1B"/>
    <w:rsid w:val="009D18C8"/>
    <w:rsid w:val="009D26BE"/>
    <w:rsid w:val="009D4759"/>
    <w:rsid w:val="009D4BF2"/>
    <w:rsid w:val="009D6945"/>
    <w:rsid w:val="009D78B1"/>
    <w:rsid w:val="009E3038"/>
    <w:rsid w:val="009E430B"/>
    <w:rsid w:val="009E598A"/>
    <w:rsid w:val="009E75FC"/>
    <w:rsid w:val="009F0FE9"/>
    <w:rsid w:val="009F241E"/>
    <w:rsid w:val="009F254A"/>
    <w:rsid w:val="009F374E"/>
    <w:rsid w:val="009F50DA"/>
    <w:rsid w:val="009F5F98"/>
    <w:rsid w:val="009F7CBD"/>
    <w:rsid w:val="00A0059B"/>
    <w:rsid w:val="00A005F4"/>
    <w:rsid w:val="00A02E75"/>
    <w:rsid w:val="00A03705"/>
    <w:rsid w:val="00A04551"/>
    <w:rsid w:val="00A05B74"/>
    <w:rsid w:val="00A066C7"/>
    <w:rsid w:val="00A06F5D"/>
    <w:rsid w:val="00A10D5A"/>
    <w:rsid w:val="00A21360"/>
    <w:rsid w:val="00A21FA8"/>
    <w:rsid w:val="00A26E62"/>
    <w:rsid w:val="00A27B7D"/>
    <w:rsid w:val="00A30FCE"/>
    <w:rsid w:val="00A31EB8"/>
    <w:rsid w:val="00A32F92"/>
    <w:rsid w:val="00A34408"/>
    <w:rsid w:val="00A36A30"/>
    <w:rsid w:val="00A37313"/>
    <w:rsid w:val="00A44278"/>
    <w:rsid w:val="00A44666"/>
    <w:rsid w:val="00A45698"/>
    <w:rsid w:val="00A47394"/>
    <w:rsid w:val="00A51A66"/>
    <w:rsid w:val="00A51EDA"/>
    <w:rsid w:val="00A54F1C"/>
    <w:rsid w:val="00A61AE7"/>
    <w:rsid w:val="00A62176"/>
    <w:rsid w:val="00A6222F"/>
    <w:rsid w:val="00A62C07"/>
    <w:rsid w:val="00A6476A"/>
    <w:rsid w:val="00A67D17"/>
    <w:rsid w:val="00A67DC2"/>
    <w:rsid w:val="00A76BD2"/>
    <w:rsid w:val="00A76CBB"/>
    <w:rsid w:val="00A84CAF"/>
    <w:rsid w:val="00A86BE3"/>
    <w:rsid w:val="00A91F91"/>
    <w:rsid w:val="00A923CE"/>
    <w:rsid w:val="00A92CE7"/>
    <w:rsid w:val="00A97D2D"/>
    <w:rsid w:val="00AA39B8"/>
    <w:rsid w:val="00AA3C8B"/>
    <w:rsid w:val="00AA52E9"/>
    <w:rsid w:val="00AA64A8"/>
    <w:rsid w:val="00AB0461"/>
    <w:rsid w:val="00AB2735"/>
    <w:rsid w:val="00AB6FAE"/>
    <w:rsid w:val="00AC0BCD"/>
    <w:rsid w:val="00AC1BE2"/>
    <w:rsid w:val="00AC58EC"/>
    <w:rsid w:val="00AC7BA9"/>
    <w:rsid w:val="00AD0845"/>
    <w:rsid w:val="00AD1D96"/>
    <w:rsid w:val="00AD1E37"/>
    <w:rsid w:val="00AD49CF"/>
    <w:rsid w:val="00AD53A8"/>
    <w:rsid w:val="00AD5BD7"/>
    <w:rsid w:val="00AE042E"/>
    <w:rsid w:val="00AE1BBB"/>
    <w:rsid w:val="00AE2070"/>
    <w:rsid w:val="00AE2F51"/>
    <w:rsid w:val="00AE32A9"/>
    <w:rsid w:val="00AE58BD"/>
    <w:rsid w:val="00AE5CAA"/>
    <w:rsid w:val="00AE65C2"/>
    <w:rsid w:val="00AE6BA5"/>
    <w:rsid w:val="00AF40ED"/>
    <w:rsid w:val="00AF455E"/>
    <w:rsid w:val="00AF4E2D"/>
    <w:rsid w:val="00AF588E"/>
    <w:rsid w:val="00B011D0"/>
    <w:rsid w:val="00B03216"/>
    <w:rsid w:val="00B04217"/>
    <w:rsid w:val="00B04B38"/>
    <w:rsid w:val="00B0557F"/>
    <w:rsid w:val="00B057D5"/>
    <w:rsid w:val="00B10A52"/>
    <w:rsid w:val="00B149E2"/>
    <w:rsid w:val="00B15B2F"/>
    <w:rsid w:val="00B218CA"/>
    <w:rsid w:val="00B24B85"/>
    <w:rsid w:val="00B25F49"/>
    <w:rsid w:val="00B26D8B"/>
    <w:rsid w:val="00B33D07"/>
    <w:rsid w:val="00B358B2"/>
    <w:rsid w:val="00B36221"/>
    <w:rsid w:val="00B366F3"/>
    <w:rsid w:val="00B373B4"/>
    <w:rsid w:val="00B37B6B"/>
    <w:rsid w:val="00B40CDD"/>
    <w:rsid w:val="00B41409"/>
    <w:rsid w:val="00B427FE"/>
    <w:rsid w:val="00B4579E"/>
    <w:rsid w:val="00B45BC4"/>
    <w:rsid w:val="00B46402"/>
    <w:rsid w:val="00B5067A"/>
    <w:rsid w:val="00B51611"/>
    <w:rsid w:val="00B52386"/>
    <w:rsid w:val="00B54A3D"/>
    <w:rsid w:val="00B57420"/>
    <w:rsid w:val="00B60949"/>
    <w:rsid w:val="00B6182B"/>
    <w:rsid w:val="00B61A6D"/>
    <w:rsid w:val="00B64DEA"/>
    <w:rsid w:val="00B66DA1"/>
    <w:rsid w:val="00B6753B"/>
    <w:rsid w:val="00B67F45"/>
    <w:rsid w:val="00B702CE"/>
    <w:rsid w:val="00B703FC"/>
    <w:rsid w:val="00B72D67"/>
    <w:rsid w:val="00B7392C"/>
    <w:rsid w:val="00B7572E"/>
    <w:rsid w:val="00B75976"/>
    <w:rsid w:val="00B76558"/>
    <w:rsid w:val="00B8035F"/>
    <w:rsid w:val="00B859C4"/>
    <w:rsid w:val="00B8621A"/>
    <w:rsid w:val="00B87085"/>
    <w:rsid w:val="00B92684"/>
    <w:rsid w:val="00B929D9"/>
    <w:rsid w:val="00B93472"/>
    <w:rsid w:val="00B93D62"/>
    <w:rsid w:val="00B975D1"/>
    <w:rsid w:val="00BA0C73"/>
    <w:rsid w:val="00BA41F7"/>
    <w:rsid w:val="00BA54B2"/>
    <w:rsid w:val="00BA5FA3"/>
    <w:rsid w:val="00BA6D6E"/>
    <w:rsid w:val="00BB1FE9"/>
    <w:rsid w:val="00BB2124"/>
    <w:rsid w:val="00BB5C9F"/>
    <w:rsid w:val="00BB79E8"/>
    <w:rsid w:val="00BC02CB"/>
    <w:rsid w:val="00BC1387"/>
    <w:rsid w:val="00BC15B7"/>
    <w:rsid w:val="00BC1F6D"/>
    <w:rsid w:val="00BC4D7E"/>
    <w:rsid w:val="00BC5055"/>
    <w:rsid w:val="00BC5E99"/>
    <w:rsid w:val="00BC5F82"/>
    <w:rsid w:val="00BC61D5"/>
    <w:rsid w:val="00BC726F"/>
    <w:rsid w:val="00BD2C30"/>
    <w:rsid w:val="00BD63EB"/>
    <w:rsid w:val="00BD68EA"/>
    <w:rsid w:val="00BD75CA"/>
    <w:rsid w:val="00BE155B"/>
    <w:rsid w:val="00BE1BB7"/>
    <w:rsid w:val="00BE2D9A"/>
    <w:rsid w:val="00BE4BCE"/>
    <w:rsid w:val="00BE4E63"/>
    <w:rsid w:val="00BE57C0"/>
    <w:rsid w:val="00BE5F6C"/>
    <w:rsid w:val="00BE6E15"/>
    <w:rsid w:val="00BF2650"/>
    <w:rsid w:val="00BF357D"/>
    <w:rsid w:val="00BF36CF"/>
    <w:rsid w:val="00BF5214"/>
    <w:rsid w:val="00BF5A33"/>
    <w:rsid w:val="00BF5B45"/>
    <w:rsid w:val="00BF5EA6"/>
    <w:rsid w:val="00C000FC"/>
    <w:rsid w:val="00C00194"/>
    <w:rsid w:val="00C01023"/>
    <w:rsid w:val="00C0134C"/>
    <w:rsid w:val="00C01EC2"/>
    <w:rsid w:val="00C02AE5"/>
    <w:rsid w:val="00C02FD6"/>
    <w:rsid w:val="00C03F6F"/>
    <w:rsid w:val="00C06D32"/>
    <w:rsid w:val="00C118AC"/>
    <w:rsid w:val="00C11EA1"/>
    <w:rsid w:val="00C13B8D"/>
    <w:rsid w:val="00C13C7A"/>
    <w:rsid w:val="00C149DA"/>
    <w:rsid w:val="00C20BCC"/>
    <w:rsid w:val="00C20C6B"/>
    <w:rsid w:val="00C21459"/>
    <w:rsid w:val="00C22DBE"/>
    <w:rsid w:val="00C230D3"/>
    <w:rsid w:val="00C23FD0"/>
    <w:rsid w:val="00C24B75"/>
    <w:rsid w:val="00C2585F"/>
    <w:rsid w:val="00C25D9F"/>
    <w:rsid w:val="00C26CCC"/>
    <w:rsid w:val="00C301EC"/>
    <w:rsid w:val="00C314D3"/>
    <w:rsid w:val="00C36574"/>
    <w:rsid w:val="00C40CC9"/>
    <w:rsid w:val="00C41141"/>
    <w:rsid w:val="00C4292C"/>
    <w:rsid w:val="00C44462"/>
    <w:rsid w:val="00C466F6"/>
    <w:rsid w:val="00C47715"/>
    <w:rsid w:val="00C47C68"/>
    <w:rsid w:val="00C50DF7"/>
    <w:rsid w:val="00C522E5"/>
    <w:rsid w:val="00C53BED"/>
    <w:rsid w:val="00C55043"/>
    <w:rsid w:val="00C55294"/>
    <w:rsid w:val="00C5613C"/>
    <w:rsid w:val="00C60EC9"/>
    <w:rsid w:val="00C60F10"/>
    <w:rsid w:val="00C628F8"/>
    <w:rsid w:val="00C62E05"/>
    <w:rsid w:val="00C63079"/>
    <w:rsid w:val="00C66AE0"/>
    <w:rsid w:val="00C66DB7"/>
    <w:rsid w:val="00C72254"/>
    <w:rsid w:val="00C72A20"/>
    <w:rsid w:val="00C73C2D"/>
    <w:rsid w:val="00C756B7"/>
    <w:rsid w:val="00C77C83"/>
    <w:rsid w:val="00C80CA8"/>
    <w:rsid w:val="00C815A8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199A"/>
    <w:rsid w:val="00CA2DC5"/>
    <w:rsid w:val="00CA3ECC"/>
    <w:rsid w:val="00CB01F6"/>
    <w:rsid w:val="00CB0597"/>
    <w:rsid w:val="00CB0659"/>
    <w:rsid w:val="00CB1250"/>
    <w:rsid w:val="00CB4E45"/>
    <w:rsid w:val="00CB56A6"/>
    <w:rsid w:val="00CB5F5E"/>
    <w:rsid w:val="00CB640B"/>
    <w:rsid w:val="00CC0B43"/>
    <w:rsid w:val="00CC3820"/>
    <w:rsid w:val="00CC3EFD"/>
    <w:rsid w:val="00CC5424"/>
    <w:rsid w:val="00CC67B6"/>
    <w:rsid w:val="00CC6FA7"/>
    <w:rsid w:val="00CC7A58"/>
    <w:rsid w:val="00CD09BE"/>
    <w:rsid w:val="00CD19F3"/>
    <w:rsid w:val="00CD2B2D"/>
    <w:rsid w:val="00CD351D"/>
    <w:rsid w:val="00CD4C47"/>
    <w:rsid w:val="00CD5ABB"/>
    <w:rsid w:val="00CD76A5"/>
    <w:rsid w:val="00CE0DB0"/>
    <w:rsid w:val="00CE335E"/>
    <w:rsid w:val="00CE3B1F"/>
    <w:rsid w:val="00CE5CB7"/>
    <w:rsid w:val="00CE5D89"/>
    <w:rsid w:val="00CF2A83"/>
    <w:rsid w:val="00CF436A"/>
    <w:rsid w:val="00CF4E90"/>
    <w:rsid w:val="00CF6978"/>
    <w:rsid w:val="00D01502"/>
    <w:rsid w:val="00D0160D"/>
    <w:rsid w:val="00D0315C"/>
    <w:rsid w:val="00D03440"/>
    <w:rsid w:val="00D0347A"/>
    <w:rsid w:val="00D03F73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3EAA"/>
    <w:rsid w:val="00D15EEA"/>
    <w:rsid w:val="00D16FD2"/>
    <w:rsid w:val="00D200A2"/>
    <w:rsid w:val="00D2182C"/>
    <w:rsid w:val="00D223A6"/>
    <w:rsid w:val="00D23D43"/>
    <w:rsid w:val="00D251D3"/>
    <w:rsid w:val="00D31067"/>
    <w:rsid w:val="00D3136B"/>
    <w:rsid w:val="00D31EE2"/>
    <w:rsid w:val="00D322DD"/>
    <w:rsid w:val="00D34357"/>
    <w:rsid w:val="00D40AD1"/>
    <w:rsid w:val="00D41DED"/>
    <w:rsid w:val="00D439F1"/>
    <w:rsid w:val="00D455EB"/>
    <w:rsid w:val="00D458B0"/>
    <w:rsid w:val="00D465C7"/>
    <w:rsid w:val="00D514E1"/>
    <w:rsid w:val="00D51587"/>
    <w:rsid w:val="00D51747"/>
    <w:rsid w:val="00D52E0A"/>
    <w:rsid w:val="00D5402C"/>
    <w:rsid w:val="00D5425C"/>
    <w:rsid w:val="00D5427D"/>
    <w:rsid w:val="00D56141"/>
    <w:rsid w:val="00D56E7A"/>
    <w:rsid w:val="00D62BF3"/>
    <w:rsid w:val="00D64005"/>
    <w:rsid w:val="00D67957"/>
    <w:rsid w:val="00D67DA0"/>
    <w:rsid w:val="00D70BC4"/>
    <w:rsid w:val="00D70CB7"/>
    <w:rsid w:val="00D72E6E"/>
    <w:rsid w:val="00D75F9F"/>
    <w:rsid w:val="00D762F2"/>
    <w:rsid w:val="00D76ED7"/>
    <w:rsid w:val="00D807DC"/>
    <w:rsid w:val="00D81409"/>
    <w:rsid w:val="00D81908"/>
    <w:rsid w:val="00D84AD9"/>
    <w:rsid w:val="00D858CD"/>
    <w:rsid w:val="00D85A21"/>
    <w:rsid w:val="00D86D2D"/>
    <w:rsid w:val="00D90876"/>
    <w:rsid w:val="00D920F0"/>
    <w:rsid w:val="00D93552"/>
    <w:rsid w:val="00D93D76"/>
    <w:rsid w:val="00D94EC1"/>
    <w:rsid w:val="00DA047A"/>
    <w:rsid w:val="00DA5BEC"/>
    <w:rsid w:val="00DA70C0"/>
    <w:rsid w:val="00DB0243"/>
    <w:rsid w:val="00DB0DA4"/>
    <w:rsid w:val="00DB0F2B"/>
    <w:rsid w:val="00DB7687"/>
    <w:rsid w:val="00DB7F25"/>
    <w:rsid w:val="00DB7F69"/>
    <w:rsid w:val="00DC03B6"/>
    <w:rsid w:val="00DC0DC1"/>
    <w:rsid w:val="00DC19F9"/>
    <w:rsid w:val="00DC5A4B"/>
    <w:rsid w:val="00DC5E76"/>
    <w:rsid w:val="00DC7781"/>
    <w:rsid w:val="00DC7FCB"/>
    <w:rsid w:val="00DD0630"/>
    <w:rsid w:val="00DD1561"/>
    <w:rsid w:val="00DD6CBA"/>
    <w:rsid w:val="00DD774B"/>
    <w:rsid w:val="00DE184F"/>
    <w:rsid w:val="00DE1A79"/>
    <w:rsid w:val="00DE4CFB"/>
    <w:rsid w:val="00DE502C"/>
    <w:rsid w:val="00DE5AC8"/>
    <w:rsid w:val="00DE679C"/>
    <w:rsid w:val="00DE7B06"/>
    <w:rsid w:val="00DF387C"/>
    <w:rsid w:val="00DF6144"/>
    <w:rsid w:val="00DF7D03"/>
    <w:rsid w:val="00E00F59"/>
    <w:rsid w:val="00E01DE9"/>
    <w:rsid w:val="00E04CAB"/>
    <w:rsid w:val="00E07CCE"/>
    <w:rsid w:val="00E1082F"/>
    <w:rsid w:val="00E12056"/>
    <w:rsid w:val="00E13196"/>
    <w:rsid w:val="00E15767"/>
    <w:rsid w:val="00E236A2"/>
    <w:rsid w:val="00E25BB0"/>
    <w:rsid w:val="00E26F6E"/>
    <w:rsid w:val="00E31564"/>
    <w:rsid w:val="00E33FC4"/>
    <w:rsid w:val="00E36EDF"/>
    <w:rsid w:val="00E40C5F"/>
    <w:rsid w:val="00E41D0A"/>
    <w:rsid w:val="00E451B6"/>
    <w:rsid w:val="00E451E6"/>
    <w:rsid w:val="00E46EDB"/>
    <w:rsid w:val="00E47F1A"/>
    <w:rsid w:val="00E50D73"/>
    <w:rsid w:val="00E519C5"/>
    <w:rsid w:val="00E51A72"/>
    <w:rsid w:val="00E54126"/>
    <w:rsid w:val="00E5684E"/>
    <w:rsid w:val="00E568ED"/>
    <w:rsid w:val="00E56B1A"/>
    <w:rsid w:val="00E57605"/>
    <w:rsid w:val="00E6151B"/>
    <w:rsid w:val="00E61F85"/>
    <w:rsid w:val="00E62638"/>
    <w:rsid w:val="00E626B5"/>
    <w:rsid w:val="00E644DB"/>
    <w:rsid w:val="00E6590B"/>
    <w:rsid w:val="00E65C2D"/>
    <w:rsid w:val="00E66D82"/>
    <w:rsid w:val="00E66E54"/>
    <w:rsid w:val="00E715C2"/>
    <w:rsid w:val="00E763C6"/>
    <w:rsid w:val="00E7691A"/>
    <w:rsid w:val="00E76CD8"/>
    <w:rsid w:val="00E7725F"/>
    <w:rsid w:val="00E776BE"/>
    <w:rsid w:val="00E77EE5"/>
    <w:rsid w:val="00E77F8E"/>
    <w:rsid w:val="00E81DF2"/>
    <w:rsid w:val="00E82480"/>
    <w:rsid w:val="00E85DA9"/>
    <w:rsid w:val="00E91605"/>
    <w:rsid w:val="00E928E4"/>
    <w:rsid w:val="00E9329F"/>
    <w:rsid w:val="00E94E3C"/>
    <w:rsid w:val="00E96ADE"/>
    <w:rsid w:val="00E973C8"/>
    <w:rsid w:val="00EA18E6"/>
    <w:rsid w:val="00EA21E5"/>
    <w:rsid w:val="00EA3B58"/>
    <w:rsid w:val="00EA3C4F"/>
    <w:rsid w:val="00EA3DD6"/>
    <w:rsid w:val="00EA47B8"/>
    <w:rsid w:val="00EA50A7"/>
    <w:rsid w:val="00EA6B3C"/>
    <w:rsid w:val="00EB05E5"/>
    <w:rsid w:val="00EB0D42"/>
    <w:rsid w:val="00EB19B7"/>
    <w:rsid w:val="00EB1A19"/>
    <w:rsid w:val="00EB3412"/>
    <w:rsid w:val="00EB443B"/>
    <w:rsid w:val="00EB78C6"/>
    <w:rsid w:val="00EC0F2E"/>
    <w:rsid w:val="00EC129E"/>
    <w:rsid w:val="00EC20E7"/>
    <w:rsid w:val="00EC23EF"/>
    <w:rsid w:val="00EC3201"/>
    <w:rsid w:val="00ED11AA"/>
    <w:rsid w:val="00ED1231"/>
    <w:rsid w:val="00ED498E"/>
    <w:rsid w:val="00ED71FF"/>
    <w:rsid w:val="00EE192C"/>
    <w:rsid w:val="00EE22ED"/>
    <w:rsid w:val="00EE25FE"/>
    <w:rsid w:val="00EE41B8"/>
    <w:rsid w:val="00EE4B9D"/>
    <w:rsid w:val="00EE73A3"/>
    <w:rsid w:val="00EF0BD3"/>
    <w:rsid w:val="00EF18F1"/>
    <w:rsid w:val="00EF1D86"/>
    <w:rsid w:val="00EF3519"/>
    <w:rsid w:val="00EF3615"/>
    <w:rsid w:val="00EF38B2"/>
    <w:rsid w:val="00EF3E98"/>
    <w:rsid w:val="00EF6D31"/>
    <w:rsid w:val="00EF6E91"/>
    <w:rsid w:val="00EF713B"/>
    <w:rsid w:val="00EF7809"/>
    <w:rsid w:val="00EF7D61"/>
    <w:rsid w:val="00F01D88"/>
    <w:rsid w:val="00F03D87"/>
    <w:rsid w:val="00F042EF"/>
    <w:rsid w:val="00F052B9"/>
    <w:rsid w:val="00F0639B"/>
    <w:rsid w:val="00F10C50"/>
    <w:rsid w:val="00F13C4A"/>
    <w:rsid w:val="00F1475E"/>
    <w:rsid w:val="00F203B1"/>
    <w:rsid w:val="00F22FD4"/>
    <w:rsid w:val="00F2590C"/>
    <w:rsid w:val="00F305BC"/>
    <w:rsid w:val="00F32F9A"/>
    <w:rsid w:val="00F363A1"/>
    <w:rsid w:val="00F37017"/>
    <w:rsid w:val="00F446AD"/>
    <w:rsid w:val="00F46174"/>
    <w:rsid w:val="00F50C46"/>
    <w:rsid w:val="00F53D99"/>
    <w:rsid w:val="00F54771"/>
    <w:rsid w:val="00F550A3"/>
    <w:rsid w:val="00F57D08"/>
    <w:rsid w:val="00F60753"/>
    <w:rsid w:val="00F648E8"/>
    <w:rsid w:val="00F658F3"/>
    <w:rsid w:val="00F66C3F"/>
    <w:rsid w:val="00F708D7"/>
    <w:rsid w:val="00F70B9D"/>
    <w:rsid w:val="00F74876"/>
    <w:rsid w:val="00F75930"/>
    <w:rsid w:val="00F835B6"/>
    <w:rsid w:val="00F84CCB"/>
    <w:rsid w:val="00F86A8E"/>
    <w:rsid w:val="00F87FF4"/>
    <w:rsid w:val="00F93085"/>
    <w:rsid w:val="00F93B63"/>
    <w:rsid w:val="00F94770"/>
    <w:rsid w:val="00F94C6D"/>
    <w:rsid w:val="00F94FDC"/>
    <w:rsid w:val="00F9545C"/>
    <w:rsid w:val="00F976FF"/>
    <w:rsid w:val="00FA1407"/>
    <w:rsid w:val="00FA1F6D"/>
    <w:rsid w:val="00FA3054"/>
    <w:rsid w:val="00FA4E13"/>
    <w:rsid w:val="00FA5383"/>
    <w:rsid w:val="00FB0B7B"/>
    <w:rsid w:val="00FB18E9"/>
    <w:rsid w:val="00FB2C7E"/>
    <w:rsid w:val="00FB5822"/>
    <w:rsid w:val="00FC1054"/>
    <w:rsid w:val="00FC2395"/>
    <w:rsid w:val="00FC2534"/>
    <w:rsid w:val="00FC3A07"/>
    <w:rsid w:val="00FD0477"/>
    <w:rsid w:val="00FD0B82"/>
    <w:rsid w:val="00FD2723"/>
    <w:rsid w:val="00FD3317"/>
    <w:rsid w:val="00FD6A30"/>
    <w:rsid w:val="00FE09E8"/>
    <w:rsid w:val="00FE4B01"/>
    <w:rsid w:val="00FE5CE0"/>
    <w:rsid w:val="00FE5E9B"/>
    <w:rsid w:val="00FE69B3"/>
    <w:rsid w:val="00FF0972"/>
    <w:rsid w:val="00FF0AA0"/>
    <w:rsid w:val="00FF165D"/>
    <w:rsid w:val="00FF227A"/>
    <w:rsid w:val="00FF2890"/>
    <w:rsid w:val="00FF2F2B"/>
    <w:rsid w:val="00FF4C85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103740"/>
    <w:rsid w:val="001223CB"/>
    <w:rsid w:val="001224B3"/>
    <w:rsid w:val="00123BCD"/>
    <w:rsid w:val="00126C4F"/>
    <w:rsid w:val="0014017C"/>
    <w:rsid w:val="001466BC"/>
    <w:rsid w:val="00150865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3D3112"/>
    <w:rsid w:val="00400379"/>
    <w:rsid w:val="00450768"/>
    <w:rsid w:val="004B0A58"/>
    <w:rsid w:val="004E6836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5462C"/>
    <w:rsid w:val="007B21F5"/>
    <w:rsid w:val="007E49E6"/>
    <w:rsid w:val="008164B5"/>
    <w:rsid w:val="00843830"/>
    <w:rsid w:val="0087783B"/>
    <w:rsid w:val="00957BC2"/>
    <w:rsid w:val="00966B93"/>
    <w:rsid w:val="009C6AF7"/>
    <w:rsid w:val="00A155C0"/>
    <w:rsid w:val="00A957D3"/>
    <w:rsid w:val="00AB29D7"/>
    <w:rsid w:val="00B72630"/>
    <w:rsid w:val="00B864EC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71CCF"/>
    <w:rsid w:val="00E776BE"/>
    <w:rsid w:val="00EA3988"/>
    <w:rsid w:val="00EC279F"/>
    <w:rsid w:val="00ED3542"/>
    <w:rsid w:val="00F31F3C"/>
    <w:rsid w:val="00F463FE"/>
    <w:rsid w:val="00F64F81"/>
    <w:rsid w:val="00F84A23"/>
    <w:rsid w:val="00FA117C"/>
    <w:rsid w:val="00FA538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5786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Arto Aas</cp:lastModifiedBy>
  <cp:revision>2</cp:revision>
  <cp:lastPrinted>2023-08-16T08:02:00Z</cp:lastPrinted>
  <dcterms:created xsi:type="dcterms:W3CDTF">2024-06-04T13:30:00Z</dcterms:created>
  <dcterms:modified xsi:type="dcterms:W3CDTF">2024-06-04T13:30:00Z</dcterms:modified>
</cp:coreProperties>
</file>